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04A" w:rsidRDefault="007D204A" w:rsidP="007D204A">
      <w:pPr>
        <w:pStyle w:val="NormalWeb"/>
        <w:jc w:val="center"/>
      </w:pPr>
      <w:r>
        <w:rPr>
          <w:noProof/>
        </w:rPr>
        <w:drawing>
          <wp:inline distT="0" distB="0" distL="0" distR="0" wp14:anchorId="035EB06A" wp14:editId="388C7596">
            <wp:extent cx="3590925" cy="819150"/>
            <wp:effectExtent l="0" t="0" r="0" b="0"/>
            <wp:docPr id="1" name="Picture 1" descr="http://www.artilleryreserve.org/Examples/dismounted/article%20fir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rtilleryreserve.org/Examples/dismounted/article%20first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 xml:space="preserve">The object of this school is the regular and progressive instruction of the artilleryman in his </w:t>
      </w:r>
      <w:r>
        <w:rPr>
          <w:b/>
          <w:bCs/>
        </w:rPr>
        <w:br/>
      </w:r>
      <w:r>
        <w:rPr>
          <w:rStyle w:val="Strong"/>
        </w:rPr>
        <w:t>duties at and connected with the piece, from the period of his joining as a recruit.</w:t>
      </w:r>
      <w:r>
        <w:rPr>
          <w:b/>
          <w:bCs/>
        </w:rPr>
        <w:br/>
      </w:r>
      <w:r>
        <w:rPr>
          <w:rStyle w:val="Strong"/>
        </w:rPr>
        <w:t>This instruction is given by the non-</w:t>
      </w:r>
      <w:r w:rsidR="00B03311">
        <w:rPr>
          <w:rStyle w:val="Strong"/>
        </w:rPr>
        <w:t>commissioned</w:t>
      </w:r>
      <w:r>
        <w:rPr>
          <w:rStyle w:val="Strong"/>
        </w:rPr>
        <w:t xml:space="preserve"> officers, under the supervision of the chiefs of sections.</w:t>
      </w:r>
      <w:r>
        <w:rPr>
          <w:b/>
          <w:bCs/>
        </w:rPr>
        <w:br/>
      </w:r>
      <w:r>
        <w:rPr>
          <w:b/>
          <w:bCs/>
        </w:rPr>
        <w:br/>
      </w:r>
      <w:r>
        <w:rPr>
          <w:rStyle w:val="Strong"/>
        </w:rPr>
        <w:t>The instructor should never require a movement to be performed until it is exactly explained and</w:t>
      </w:r>
      <w:r>
        <w:rPr>
          <w:b/>
          <w:bCs/>
        </w:rPr>
        <w:br/>
      </w:r>
      <w:r>
        <w:rPr>
          <w:rStyle w:val="Strong"/>
        </w:rPr>
        <w:t>executed by himself. It should be left to the recruit to take the positions, and execute the movements</w:t>
      </w:r>
      <w:r>
        <w:rPr>
          <w:b/>
          <w:bCs/>
        </w:rPr>
        <w:br/>
      </w:r>
      <w:r>
        <w:rPr>
          <w:rStyle w:val="Strong"/>
        </w:rPr>
        <w:t>directed, and he should be touched only to rectify mistakes arising from want of intelligence.</w:t>
      </w:r>
      <w:r>
        <w:rPr>
          <w:b/>
          <w:bCs/>
        </w:rPr>
        <w:br/>
      </w:r>
      <w:r>
        <w:rPr>
          <w:rStyle w:val="Strong"/>
        </w:rPr>
        <w:t>Each movement should be perfectly understood before passing to another. After they have been</w:t>
      </w:r>
      <w:r>
        <w:rPr>
          <w:b/>
          <w:bCs/>
        </w:rPr>
        <w:br/>
      </w:r>
      <w:r>
        <w:rPr>
          <w:rStyle w:val="Strong"/>
        </w:rPr>
        <w:t>properly executed in the order laid down, the instructor no longer confines himself to that order.</w:t>
      </w:r>
      <w:r>
        <w:rPr>
          <w:b/>
          <w:bCs/>
        </w:rPr>
        <w:br/>
      </w:r>
      <w:r>
        <w:rPr>
          <w:rStyle w:val="Strong"/>
        </w:rPr>
        <w:t>The instructor allows the men to rest at intervals during drill, and for this purpose he commands:</w:t>
      </w:r>
      <w:r>
        <w:rPr>
          <w:b/>
          <w:bCs/>
        </w:rPr>
        <w:br/>
      </w:r>
      <w:r>
        <w:rPr>
          <w:rStyle w:val="style41"/>
          <w:b/>
          <w:bCs/>
        </w:rPr>
        <w:t>REST</w:t>
      </w:r>
      <w:r>
        <w:rPr>
          <w:rStyle w:val="Strong"/>
        </w:rPr>
        <w:t>. At this command the recruit is no longer required to preserve immobility. At the</w:t>
      </w:r>
      <w:r>
        <w:rPr>
          <w:b/>
          <w:bCs/>
        </w:rPr>
        <w:br/>
      </w:r>
      <w:r>
        <w:rPr>
          <w:rStyle w:val="Strong"/>
        </w:rPr>
        <w:t xml:space="preserve">command: </w:t>
      </w:r>
      <w:r>
        <w:rPr>
          <w:rStyle w:val="style41"/>
          <w:b/>
          <w:bCs/>
        </w:rPr>
        <w:t>ATTENTION</w:t>
      </w:r>
      <w:r>
        <w:rPr>
          <w:rStyle w:val="Strong"/>
        </w:rPr>
        <w:t>, the man takes his position, and remains motionless.</w:t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>Great patience and the utmost precision are necessary on the part of the instructor. He should</w:t>
      </w:r>
      <w:r>
        <w:rPr>
          <w:b/>
          <w:bCs/>
        </w:rPr>
        <w:br/>
      </w:r>
      <w:r>
        <w:rPr>
          <w:rStyle w:val="Strong"/>
        </w:rPr>
        <w:t>especially endeavor to excite a spirited and active deportment at every military exercise, and above</w:t>
      </w:r>
      <w:r>
        <w:rPr>
          <w:b/>
          <w:bCs/>
        </w:rPr>
        <w:br/>
      </w:r>
      <w:r>
        <w:rPr>
          <w:rStyle w:val="Strong"/>
        </w:rPr>
        <w:t>all not to disgust the men by too long an application to any one point in the drill.</w:t>
      </w:r>
    </w:p>
    <w:p w:rsidR="007D204A" w:rsidRDefault="007D204A" w:rsidP="007D204A">
      <w:pPr>
        <w:pStyle w:val="NormalWeb"/>
        <w:jc w:val="center"/>
      </w:pPr>
      <w:r>
        <w:rPr>
          <w:rStyle w:val="style71"/>
        </w:rPr>
        <w:t>ELEMENTARY INSTRUCTION.</w:t>
      </w:r>
      <w:r>
        <w:rPr>
          <w:b/>
          <w:bCs/>
          <w:sz w:val="27"/>
          <w:szCs w:val="27"/>
        </w:rPr>
        <w:br/>
      </w:r>
      <w:r>
        <w:rPr>
          <w:rStyle w:val="Strong"/>
        </w:rPr>
        <w:t>This part is taught to each recruit individually, or at most to four at a time. In the latter case</w:t>
      </w:r>
      <w:r w:rsidR="00B03311">
        <w:rPr>
          <w:rStyle w:val="Strong"/>
        </w:rPr>
        <w:t xml:space="preserve">, </w:t>
      </w:r>
      <w:r>
        <w:rPr>
          <w:b/>
          <w:bCs/>
        </w:rPr>
        <w:br/>
      </w:r>
      <w:r>
        <w:rPr>
          <w:rStyle w:val="Strong"/>
        </w:rPr>
        <w:t>they are placed in the same line, one yard from each other, without being required to align themselves.</w:t>
      </w:r>
    </w:p>
    <w:p w:rsidR="007D204A" w:rsidRDefault="007D204A" w:rsidP="007D204A">
      <w:pPr>
        <w:pStyle w:val="NormalWeb"/>
        <w:jc w:val="center"/>
      </w:pPr>
      <w:r>
        <w:rPr>
          <w:rStyle w:val="style81"/>
          <w:b/>
          <w:bCs/>
        </w:rPr>
        <w:t>POSITION OF THE CANNONEER DISMOUNTED.</w:t>
      </w:r>
      <w:r>
        <w:rPr>
          <w:b/>
          <w:bCs/>
        </w:rPr>
        <w:br/>
      </w:r>
      <w:r>
        <w:rPr>
          <w:rStyle w:val="Strong"/>
        </w:rPr>
        <w:t>The heels on the same line, and as near each other as the conformation of the man will permit;</w:t>
      </w:r>
      <w:r>
        <w:rPr>
          <w:b/>
          <w:bCs/>
        </w:rPr>
        <w:br/>
      </w:r>
      <w:r>
        <w:rPr>
          <w:rStyle w:val="Strong"/>
        </w:rPr>
        <w:t xml:space="preserve">the feet turned out equally, and forming with each other something less than a right angle; the knees </w:t>
      </w:r>
      <w:r>
        <w:rPr>
          <w:b/>
          <w:bCs/>
        </w:rPr>
        <w:br/>
      </w:r>
      <w:r>
        <w:rPr>
          <w:rStyle w:val="Strong"/>
        </w:rPr>
        <w:t xml:space="preserve">straight; body erect on the hips, inclining a little forward; shoulders square; arms hanging naturally, </w:t>
      </w:r>
      <w:r>
        <w:rPr>
          <w:b/>
          <w:bCs/>
        </w:rPr>
        <w:br/>
      </w:r>
      <w:r>
        <w:rPr>
          <w:rStyle w:val="Strong"/>
        </w:rPr>
        <w:t xml:space="preserve">with the palms of the hands turned a little to the front; head erect; chin slightly drawn in; eyes to the </w:t>
      </w:r>
      <w:r>
        <w:rPr>
          <w:b/>
          <w:bCs/>
        </w:rPr>
        <w:br/>
      </w:r>
      <w:r>
        <w:rPr>
          <w:rStyle w:val="Strong"/>
        </w:rPr>
        <w:t>front; the position of the whole body without constraint; when the sabre is worn, the left hand hangs</w:t>
      </w:r>
      <w:r>
        <w:rPr>
          <w:b/>
          <w:bCs/>
        </w:rPr>
        <w:br/>
      </w:r>
      <w:r>
        <w:rPr>
          <w:rStyle w:val="Strong"/>
        </w:rPr>
        <w:t>by the side and over it.</w:t>
      </w:r>
    </w:p>
    <w:p w:rsidR="007D204A" w:rsidRDefault="007D204A" w:rsidP="007D204A">
      <w:pPr>
        <w:pStyle w:val="NormalWeb"/>
        <w:jc w:val="center"/>
      </w:pPr>
    </w:p>
    <w:p w:rsidR="007D204A" w:rsidRDefault="007D204A" w:rsidP="007D204A">
      <w:pPr>
        <w:pStyle w:val="NormalWeb"/>
        <w:jc w:val="center"/>
      </w:pPr>
      <w:r>
        <w:rPr>
          <w:rStyle w:val="style81"/>
          <w:b/>
          <w:bCs/>
        </w:rPr>
        <w:t>EYES RIGHT----EYES LEFT.</w:t>
      </w:r>
      <w:r>
        <w:rPr>
          <w:b/>
          <w:bCs/>
        </w:rPr>
        <w:br/>
      </w:r>
      <w:r>
        <w:rPr>
          <w:rStyle w:val="Strong"/>
        </w:rPr>
        <w:t>The instructor commands:</w:t>
      </w:r>
      <w:r>
        <w:rPr>
          <w:b/>
          <w:bCs/>
        </w:rPr>
        <w:br/>
      </w:r>
      <w:r>
        <w:rPr>
          <w:rStyle w:val="Strong"/>
        </w:rPr>
        <w:t xml:space="preserve">1. </w:t>
      </w:r>
      <w:r>
        <w:rPr>
          <w:rStyle w:val="style161"/>
          <w:b/>
          <w:bCs/>
        </w:rPr>
        <w:t>Eyes---RIGHT.</w:t>
      </w:r>
      <w:r>
        <w:rPr>
          <w:rStyle w:val="Emphasis"/>
          <w:b/>
          <w:bCs/>
          <w:sz w:val="21"/>
          <w:szCs w:val="21"/>
        </w:rPr>
        <w:t> </w:t>
      </w:r>
      <w:r>
        <w:rPr>
          <w:rStyle w:val="Strong"/>
        </w:rPr>
        <w:t xml:space="preserve">   2. </w:t>
      </w:r>
      <w:r>
        <w:rPr>
          <w:rStyle w:val="style161"/>
          <w:b/>
          <w:bCs/>
        </w:rPr>
        <w:t xml:space="preserve">FRONT. </w:t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 xml:space="preserve">At the command </w:t>
      </w:r>
      <w:r>
        <w:rPr>
          <w:rStyle w:val="style61"/>
          <w:b/>
          <w:bCs/>
        </w:rPr>
        <w:t>RIGHT</w:t>
      </w:r>
      <w:r>
        <w:rPr>
          <w:rStyle w:val="Strong"/>
        </w:rPr>
        <w:t xml:space="preserve">, turn the head gently to the right, so that the inner corner of the left eye may be on a </w:t>
      </w:r>
      <w:r>
        <w:rPr>
          <w:b/>
          <w:bCs/>
        </w:rPr>
        <w:br/>
      </w:r>
      <w:r>
        <w:rPr>
          <w:rStyle w:val="Strong"/>
        </w:rPr>
        <w:t xml:space="preserve">line with the buttons of the jacket, the chin well drawn in. At the command </w:t>
      </w:r>
      <w:r>
        <w:rPr>
          <w:rStyle w:val="style61"/>
          <w:b/>
          <w:bCs/>
        </w:rPr>
        <w:t>FRONT</w:t>
      </w:r>
      <w:r>
        <w:rPr>
          <w:rStyle w:val="Strong"/>
        </w:rPr>
        <w:t>, turn the head gently to the front.</w:t>
      </w:r>
      <w:r>
        <w:rPr>
          <w:b/>
          <w:bCs/>
        </w:rPr>
        <w:br/>
      </w:r>
      <w:r>
        <w:rPr>
          <w:rStyle w:val="Strong"/>
        </w:rPr>
        <w:t>The command Eyes---</w:t>
      </w:r>
      <w:r>
        <w:rPr>
          <w:rStyle w:val="style61"/>
          <w:b/>
          <w:bCs/>
        </w:rPr>
        <w:t>LEFT</w:t>
      </w:r>
      <w:r>
        <w:rPr>
          <w:rStyle w:val="Strong"/>
        </w:rPr>
        <w:t xml:space="preserve"> is executed on the same principles.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rPr>
          <w:rStyle w:val="style81"/>
          <w:b/>
          <w:bCs/>
        </w:rPr>
        <w:lastRenderedPageBreak/>
        <w:t>FACINGS.</w:t>
      </w:r>
      <w:r>
        <w:rPr>
          <w:b/>
          <w:bCs/>
          <w:sz w:val="27"/>
          <w:szCs w:val="27"/>
        </w:rPr>
        <w:br/>
      </w:r>
      <w:r>
        <w:rPr>
          <w:rStyle w:val="style61"/>
          <w:b/>
          <w:bCs/>
        </w:rPr>
        <w:t>TO THE RIGHT OR LEFT,</w:t>
      </w:r>
      <w:r>
        <w:rPr>
          <w:rStyle w:val="Strong"/>
        </w:rPr>
        <w:t xml:space="preserve"> the instructor commands:</w:t>
      </w:r>
      <w:r>
        <w:br/>
      </w:r>
      <w:r>
        <w:rPr>
          <w:rStyle w:val="Strong"/>
        </w:rPr>
        <w:t xml:space="preserve">1. </w:t>
      </w:r>
      <w:r>
        <w:rPr>
          <w:rStyle w:val="Emphasis"/>
          <w:b/>
          <w:bCs/>
          <w:sz w:val="21"/>
          <w:szCs w:val="21"/>
        </w:rPr>
        <w:t>Cannoneers right,</w:t>
      </w:r>
      <w:r>
        <w:rPr>
          <w:rStyle w:val="style61"/>
          <w:b/>
          <w:bCs/>
        </w:rPr>
        <w:t xml:space="preserve"> (or left). </w:t>
      </w:r>
      <w:r>
        <w:rPr>
          <w:rStyle w:val="Strong"/>
        </w:rPr>
        <w:t xml:space="preserve">     2. </w:t>
      </w:r>
      <w:r>
        <w:rPr>
          <w:rStyle w:val="style161"/>
          <w:b/>
          <w:bCs/>
        </w:rPr>
        <w:t>FACE.</w:t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 xml:space="preserve">At the command </w:t>
      </w:r>
      <w:r>
        <w:rPr>
          <w:rStyle w:val="style61"/>
          <w:b/>
          <w:bCs/>
        </w:rPr>
        <w:t>FACE</w:t>
      </w:r>
      <w:r>
        <w:rPr>
          <w:rStyle w:val="Strong"/>
        </w:rPr>
        <w:t>, raise the right foot slightly, turn on the left heel, and replace the right foot</w:t>
      </w:r>
      <w:r>
        <w:rPr>
          <w:b/>
          <w:bCs/>
        </w:rPr>
        <w:br/>
      </w:r>
      <w:r>
        <w:rPr>
          <w:rStyle w:val="Strong"/>
        </w:rPr>
        <w:t>by the side of the left.</w:t>
      </w:r>
    </w:p>
    <w:p w:rsidR="007D204A" w:rsidRDefault="007D204A" w:rsidP="007D204A">
      <w:pPr>
        <w:pStyle w:val="NormalWeb"/>
        <w:jc w:val="center"/>
      </w:pPr>
      <w:r>
        <w:rPr>
          <w:rStyle w:val="style61"/>
          <w:b/>
          <w:bCs/>
        </w:rPr>
        <w:t>TO THE REAR</w:t>
      </w:r>
      <w:r>
        <w:rPr>
          <w:rStyle w:val="Strong"/>
        </w:rPr>
        <w:t>. The instructor commands:</w:t>
      </w:r>
      <w:r>
        <w:rPr>
          <w:b/>
          <w:bCs/>
        </w:rPr>
        <w:br/>
      </w:r>
      <w:r>
        <w:rPr>
          <w:rStyle w:val="Strong"/>
        </w:rPr>
        <w:t xml:space="preserve">1. </w:t>
      </w:r>
      <w:r>
        <w:rPr>
          <w:rStyle w:val="Emphasis"/>
          <w:b/>
          <w:bCs/>
        </w:rPr>
        <w:t>Cannoneers, rear. </w:t>
      </w:r>
      <w:r>
        <w:rPr>
          <w:rStyle w:val="Strong"/>
        </w:rPr>
        <w:t xml:space="preserve">   2. </w:t>
      </w:r>
      <w:r>
        <w:rPr>
          <w:rStyle w:val="style161"/>
          <w:b/>
          <w:bCs/>
        </w:rPr>
        <w:t>FACE</w:t>
      </w:r>
      <w:r>
        <w:rPr>
          <w:rStyle w:val="Emphasis"/>
          <w:b/>
          <w:bCs/>
        </w:rPr>
        <w:t>.</w:t>
      </w:r>
      <w:r>
        <w:t xml:space="preserve"> </w:t>
      </w:r>
    </w:p>
    <w:p w:rsidR="007D204A" w:rsidRDefault="007D204A" w:rsidP="007D204A">
      <w:pPr>
        <w:pStyle w:val="NormalWeb"/>
        <w:jc w:val="center"/>
      </w:pPr>
      <w:r>
        <w:rPr>
          <w:b/>
          <w:bCs/>
          <w:noProof/>
        </w:rPr>
        <w:drawing>
          <wp:inline distT="0" distB="0" distL="0" distR="0" wp14:anchorId="62A28AB4" wp14:editId="614980B4">
            <wp:extent cx="1800225" cy="1581150"/>
            <wp:effectExtent l="0" t="0" r="0" b="0"/>
            <wp:docPr id="2" name="Picture 2" descr="http://www.artilleryreserve.org/Examples/dismounted/Fee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illeryreserve.org/Examples/dismounted/Feet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Style w:val="Strong"/>
        </w:rPr>
        <w:t xml:space="preserve">At the </w:t>
      </w:r>
      <w:r>
        <w:rPr>
          <w:rStyle w:val="Strong"/>
        </w:rPr>
        <w:t>command</w:t>
      </w:r>
      <w:r>
        <w:rPr>
          <w:rStyle w:val="Strong"/>
        </w:rPr>
        <w:t xml:space="preserve"> rear, make a half face to the right, turning on the left heel; place the right foot </w:t>
      </w:r>
      <w:r>
        <w:rPr>
          <w:b/>
          <w:bCs/>
        </w:rPr>
        <w:br/>
      </w:r>
      <w:r>
        <w:rPr>
          <w:rStyle w:val="Strong"/>
        </w:rPr>
        <w:t xml:space="preserve">square behind the left, the hollow of it </w:t>
      </w:r>
      <w:r>
        <w:rPr>
          <w:rStyle w:val="Strong"/>
        </w:rPr>
        <w:t>opposite</w:t>
      </w:r>
      <w:r>
        <w:rPr>
          <w:rStyle w:val="Strong"/>
        </w:rPr>
        <w:t xml:space="preserve"> to and three inches from the left heel. At the</w:t>
      </w:r>
      <w:r>
        <w:rPr>
          <w:b/>
          <w:bCs/>
        </w:rPr>
        <w:br/>
      </w:r>
      <w:r>
        <w:rPr>
          <w:rStyle w:val="Strong"/>
        </w:rPr>
        <w:t>command FACE, turn on both heels to face the rear, and bring the right foot by the side of the left.</w:t>
      </w:r>
    </w:p>
    <w:p w:rsidR="007D204A" w:rsidRDefault="007D204A" w:rsidP="007D204A">
      <w:pPr>
        <w:pStyle w:val="NormalWeb"/>
        <w:jc w:val="center"/>
      </w:pPr>
      <w:r>
        <w:rPr>
          <w:rStyle w:val="style61"/>
          <w:b/>
          <w:bCs/>
        </w:rPr>
        <w:t>HALF-FACE</w:t>
      </w:r>
      <w:r>
        <w:rPr>
          <w:rStyle w:val="Strong"/>
        </w:rPr>
        <w:t>. The commands are:</w:t>
      </w:r>
      <w:r>
        <w:br/>
      </w:r>
      <w:r>
        <w:rPr>
          <w:rStyle w:val="Strong"/>
        </w:rPr>
        <w:t xml:space="preserve">1. </w:t>
      </w:r>
      <w:r>
        <w:rPr>
          <w:rStyle w:val="Emphasis"/>
          <w:b/>
          <w:bCs/>
        </w:rPr>
        <w:t xml:space="preserve">Cannoneers right </w:t>
      </w:r>
      <w:r>
        <w:rPr>
          <w:rStyle w:val="Strong"/>
        </w:rPr>
        <w:t xml:space="preserve">(or left) </w:t>
      </w:r>
      <w:r>
        <w:rPr>
          <w:rStyle w:val="Emphasis"/>
          <w:b/>
          <w:bCs/>
        </w:rPr>
        <w:t>oblique. </w:t>
      </w:r>
      <w:r>
        <w:rPr>
          <w:rStyle w:val="Strong"/>
        </w:rPr>
        <w:t xml:space="preserve">   2. </w:t>
      </w:r>
      <w:r>
        <w:rPr>
          <w:rStyle w:val="style161"/>
          <w:b/>
          <w:bCs/>
        </w:rPr>
        <w:t>FACE</w:t>
      </w:r>
      <w:r>
        <w:rPr>
          <w:rStyle w:val="Emphasis"/>
          <w:b/>
          <w:bCs/>
        </w:rPr>
        <w:t xml:space="preserve">. </w:t>
      </w:r>
    </w:p>
    <w:p w:rsidR="007D204A" w:rsidRDefault="007D204A" w:rsidP="007D204A">
      <w:pPr>
        <w:pStyle w:val="NormalWeb"/>
        <w:jc w:val="center"/>
      </w:pPr>
      <w:r>
        <w:rPr>
          <w:noProof/>
        </w:rPr>
        <w:drawing>
          <wp:inline distT="0" distB="0" distL="0" distR="0" wp14:anchorId="10AFFE13" wp14:editId="1954E329">
            <wp:extent cx="1076325" cy="1581150"/>
            <wp:effectExtent l="0" t="0" r="9525" b="0"/>
            <wp:docPr id="3" name="Picture 3" descr="http://www.artilleryreserve.org/Examples/dismounted/Fee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rtilleryreserve.org/Examples/dismounted/Feet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 xml:space="preserve">At the command </w:t>
      </w:r>
      <w:r>
        <w:rPr>
          <w:rStyle w:val="style61"/>
          <w:b/>
          <w:bCs/>
        </w:rPr>
        <w:t>FACE</w:t>
      </w:r>
      <w:r>
        <w:rPr>
          <w:rStyle w:val="Strong"/>
        </w:rPr>
        <w:t>, raise the right foot a little, turn upon the left heel, making a half-face, and</w:t>
      </w:r>
      <w:r>
        <w:rPr>
          <w:b/>
          <w:bCs/>
        </w:rPr>
        <w:br/>
      </w:r>
      <w:r>
        <w:rPr>
          <w:rStyle w:val="Strong"/>
        </w:rPr>
        <w:t xml:space="preserve">replace the right foot by the side of the left. The instructor will take care that in executing the facings </w:t>
      </w:r>
      <w:r>
        <w:rPr>
          <w:b/>
          <w:bCs/>
        </w:rPr>
        <w:br/>
      </w:r>
      <w:r>
        <w:rPr>
          <w:rStyle w:val="Strong"/>
        </w:rPr>
        <w:t>the position of the body is not deranged.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rPr>
          <w:rStyle w:val="Strong"/>
          <w:sz w:val="27"/>
          <w:szCs w:val="27"/>
        </w:rPr>
        <w:t>MARCHING.</w:t>
      </w:r>
      <w:r>
        <w:br/>
      </w:r>
      <w:r>
        <w:rPr>
          <w:rStyle w:val="Strong"/>
        </w:rPr>
        <w:t>The length of the marching step is 28 inches; its quickness at the rate of 110 steps a minute. For the</w:t>
      </w:r>
      <w:r>
        <w:rPr>
          <w:b/>
          <w:bCs/>
        </w:rPr>
        <w:br/>
      </w:r>
      <w:r>
        <w:rPr>
          <w:rStyle w:val="Strong"/>
        </w:rPr>
        <w:t>elementary instruction of recruits, the quickness of the step is reduced to 90 a minute. When the</w:t>
      </w:r>
      <w:r>
        <w:rPr>
          <w:b/>
          <w:bCs/>
        </w:rPr>
        <w:br/>
      </w:r>
      <w:r>
        <w:rPr>
          <w:rStyle w:val="Strong"/>
        </w:rPr>
        <w:t>command Double-quick is given, it is increased to 165. To explain the principles and mechanism of</w:t>
      </w:r>
      <w:r>
        <w:rPr>
          <w:b/>
          <w:bCs/>
        </w:rPr>
        <w:br/>
      </w:r>
      <w:r>
        <w:rPr>
          <w:rStyle w:val="Strong"/>
        </w:rPr>
        <w:t>the step, the instructor, placing himself 8 or 10 yards in front of and facing the men, describes and</w:t>
      </w:r>
      <w:r>
        <w:rPr>
          <w:b/>
          <w:bCs/>
        </w:rPr>
        <w:br/>
      </w:r>
      <w:r>
        <w:rPr>
          <w:rStyle w:val="Strong"/>
        </w:rPr>
        <w:t>slowly executes it himself. He then commands:</w:t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 xml:space="preserve">1. </w:t>
      </w:r>
      <w:r>
        <w:rPr>
          <w:rStyle w:val="Emphasis"/>
          <w:b/>
          <w:bCs/>
        </w:rPr>
        <w:t>Cannoneers, forward.</w:t>
      </w:r>
      <w:r>
        <w:rPr>
          <w:rStyle w:val="Strong"/>
        </w:rPr>
        <w:t xml:space="preserve">    2. </w:t>
      </w:r>
      <w:r>
        <w:rPr>
          <w:rStyle w:val="style161"/>
          <w:b/>
          <w:bCs/>
        </w:rPr>
        <w:t>MARCH.</w:t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lastRenderedPageBreak/>
        <w:t xml:space="preserve">At the command forward, throw the weight of the body on the right leg. At the command </w:t>
      </w:r>
      <w:r>
        <w:rPr>
          <w:rStyle w:val="style61"/>
          <w:b/>
          <w:bCs/>
        </w:rPr>
        <w:t xml:space="preserve">MARCH, </w:t>
      </w:r>
      <w:r>
        <w:rPr>
          <w:b/>
          <w:bCs/>
        </w:rPr>
        <w:br/>
      </w:r>
      <w:r>
        <w:rPr>
          <w:rStyle w:val="Strong"/>
        </w:rPr>
        <w:t>carry the left foot briskly forward 28 inches, the toe and little depressed, and, as well as the knee,</w:t>
      </w:r>
      <w:r>
        <w:rPr>
          <w:b/>
          <w:bCs/>
        </w:rPr>
        <w:br/>
      </w:r>
      <w:r>
        <w:rPr>
          <w:rStyle w:val="Strong"/>
        </w:rPr>
        <w:t>turned slightly out; the upper part of the body including slightly forward; plant the left foot without</w:t>
      </w:r>
      <w:r>
        <w:rPr>
          <w:b/>
          <w:bCs/>
        </w:rPr>
        <w:br/>
      </w:r>
      <w:r>
        <w:rPr>
          <w:rStyle w:val="Strong"/>
        </w:rPr>
        <w:t xml:space="preserve">a shock on the ground, throwing the whole weight of the body upon it; carry forward the right </w:t>
      </w:r>
      <w:r>
        <w:rPr>
          <w:b/>
          <w:bCs/>
        </w:rPr>
        <w:br/>
      </w:r>
      <w:r>
        <w:rPr>
          <w:rStyle w:val="Strong"/>
        </w:rPr>
        <w:t xml:space="preserve">leg smartly and evenly, the foot near the ground; plant it at the same distance, and in the manner </w:t>
      </w:r>
      <w:r>
        <w:rPr>
          <w:b/>
          <w:bCs/>
        </w:rPr>
        <w:br/>
      </w:r>
      <w:r>
        <w:rPr>
          <w:rStyle w:val="Strong"/>
        </w:rPr>
        <w:t>described for the left foot, and continue the march, keeping the face and shoulders square to the front.</w:t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 xml:space="preserve">The instructor marks the cadence of the step, from time to time, by the commands right or left, or </w:t>
      </w:r>
      <w:r>
        <w:rPr>
          <w:b/>
          <w:bCs/>
        </w:rPr>
        <w:br/>
      </w:r>
      <w:r>
        <w:rPr>
          <w:rStyle w:val="Strong"/>
        </w:rPr>
        <w:t>both, given at the moment that the foot indicated should be planted.</w:t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>The instructor commands:</w:t>
      </w:r>
      <w:r>
        <w:br/>
      </w:r>
      <w:r>
        <w:rPr>
          <w:rStyle w:val="Strong"/>
        </w:rPr>
        <w:t xml:space="preserve">1. </w:t>
      </w:r>
      <w:r>
        <w:rPr>
          <w:rStyle w:val="Emphasis"/>
          <w:b/>
          <w:bCs/>
        </w:rPr>
        <w:t>Cannoneers.</w:t>
      </w:r>
      <w:r>
        <w:rPr>
          <w:rStyle w:val="Strong"/>
        </w:rPr>
        <w:t xml:space="preserve">    2. </w:t>
      </w:r>
      <w:r>
        <w:rPr>
          <w:rStyle w:val="style161"/>
          <w:b/>
          <w:bCs/>
        </w:rPr>
        <w:t>HALT.</w:t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 xml:space="preserve">At the command </w:t>
      </w:r>
      <w:r>
        <w:rPr>
          <w:rStyle w:val="style61"/>
          <w:b/>
          <w:bCs/>
        </w:rPr>
        <w:t>HALT,</w:t>
      </w:r>
      <w:r>
        <w:rPr>
          <w:rStyle w:val="Strong"/>
        </w:rPr>
        <w:t xml:space="preserve"> which should be given as one foot comes to the ground, bring the one in rear</w:t>
      </w:r>
      <w:r>
        <w:rPr>
          <w:b/>
          <w:bCs/>
        </w:rPr>
        <w:br/>
      </w:r>
      <w:r>
        <w:rPr>
          <w:rStyle w:val="Strong"/>
        </w:rPr>
        <w:t>to the side of it without shock.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style8"/>
        <w:jc w:val="center"/>
      </w:pPr>
      <w:r>
        <w:rPr>
          <w:rStyle w:val="Strong"/>
        </w:rPr>
        <w:t>TO MARCH BACKWARDS.</w:t>
      </w:r>
      <w:r>
        <w:br/>
      </w:r>
      <w:r>
        <w:rPr>
          <w:rStyle w:val="Strong"/>
          <w:sz w:val="24"/>
          <w:szCs w:val="24"/>
        </w:rPr>
        <w:t>The instructor commands:</w:t>
      </w:r>
      <w:r>
        <w:rPr>
          <w:sz w:val="24"/>
          <w:szCs w:val="24"/>
        </w:rPr>
        <w:br/>
      </w:r>
      <w:r>
        <w:rPr>
          <w:rStyle w:val="Strong"/>
          <w:sz w:val="24"/>
          <w:szCs w:val="24"/>
        </w:rPr>
        <w:t xml:space="preserve">1. </w:t>
      </w:r>
      <w:r>
        <w:rPr>
          <w:rStyle w:val="Emphasis"/>
          <w:b/>
          <w:bCs/>
          <w:sz w:val="24"/>
          <w:szCs w:val="24"/>
        </w:rPr>
        <w:t>Cannoneers, backwards.</w:t>
      </w:r>
      <w:r>
        <w:rPr>
          <w:rStyle w:val="Strong"/>
          <w:sz w:val="24"/>
          <w:szCs w:val="24"/>
        </w:rPr>
        <w:t>    2.</w:t>
      </w:r>
      <w:r>
        <w:rPr>
          <w:rStyle w:val="Strong"/>
        </w:rPr>
        <w:t xml:space="preserve"> </w:t>
      </w:r>
      <w:r>
        <w:rPr>
          <w:rStyle w:val="style161"/>
          <w:b/>
          <w:bCs/>
        </w:rPr>
        <w:t>MARCH.</w:t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 xml:space="preserve">At the command </w:t>
      </w:r>
      <w:r>
        <w:rPr>
          <w:rStyle w:val="style61"/>
          <w:b/>
          <w:bCs/>
        </w:rPr>
        <w:t>MARCH,</w:t>
      </w:r>
      <w:r>
        <w:rPr>
          <w:rStyle w:val="Strong"/>
        </w:rPr>
        <w:t xml:space="preserve"> carry the left foot 14 inches to the rear, then bring the right foot likewise</w:t>
      </w:r>
      <w:r>
        <w:rPr>
          <w:b/>
          <w:bCs/>
        </w:rPr>
        <w:br/>
      </w:r>
      <w:r>
        <w:rPr>
          <w:rStyle w:val="Strong"/>
        </w:rPr>
        <w:t>to the rear of it, and so on, successively, until the command:</w:t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 xml:space="preserve">1. </w:t>
      </w:r>
      <w:r>
        <w:rPr>
          <w:rStyle w:val="Emphasis"/>
          <w:b/>
          <w:bCs/>
        </w:rPr>
        <w:t>Cannoneers.</w:t>
      </w:r>
      <w:r>
        <w:rPr>
          <w:rStyle w:val="Strong"/>
        </w:rPr>
        <w:t xml:space="preserve">    2. </w:t>
      </w:r>
      <w:r>
        <w:rPr>
          <w:rStyle w:val="style161"/>
          <w:b/>
          <w:bCs/>
        </w:rPr>
        <w:t>HALT.</w:t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 xml:space="preserve">At the command </w:t>
      </w:r>
      <w:r>
        <w:rPr>
          <w:rStyle w:val="style61"/>
          <w:b/>
          <w:bCs/>
        </w:rPr>
        <w:t>HALT,</w:t>
      </w:r>
      <w:r>
        <w:rPr>
          <w:rStyle w:val="Strong"/>
        </w:rPr>
        <w:t xml:space="preserve"> bring the foot which is in the front by the side of the other.</w:t>
      </w:r>
      <w:r>
        <w:rPr>
          <w:b/>
          <w:bCs/>
        </w:rPr>
        <w:br/>
      </w:r>
      <w:r>
        <w:rPr>
          <w:rStyle w:val="Strong"/>
        </w:rPr>
        <w:t>The instructor requires only a few steps to be taken. He observes that the men step straight to</w:t>
      </w:r>
      <w:r>
        <w:rPr>
          <w:b/>
          <w:bCs/>
        </w:rPr>
        <w:br/>
      </w:r>
      <w:r>
        <w:rPr>
          <w:rStyle w:val="Strong"/>
        </w:rPr>
        <w:t>the rear; that they do not hollow the small of the back by throwing back the shoulders; and that</w:t>
      </w:r>
      <w:r>
        <w:rPr>
          <w:b/>
          <w:bCs/>
        </w:rPr>
        <w:br/>
      </w:r>
      <w:r>
        <w:rPr>
          <w:rStyle w:val="Strong"/>
        </w:rPr>
        <w:t>they always preserve the equilibrium and the position of the body.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style8"/>
        <w:jc w:val="center"/>
      </w:pPr>
      <w:r>
        <w:rPr>
          <w:rStyle w:val="Strong"/>
        </w:rPr>
        <w:t>TO MARK TIME WHEN MARCHING</w:t>
      </w:r>
      <w:r>
        <w:br/>
      </w:r>
      <w:r>
        <w:rPr>
          <w:rStyle w:val="Strong"/>
          <w:sz w:val="24"/>
          <w:szCs w:val="24"/>
        </w:rPr>
        <w:t>The instructor commands:</w:t>
      </w:r>
      <w:r>
        <w:rPr>
          <w:sz w:val="24"/>
          <w:szCs w:val="24"/>
        </w:rPr>
        <w:br/>
      </w:r>
      <w:r>
        <w:rPr>
          <w:rStyle w:val="Strong"/>
          <w:sz w:val="24"/>
          <w:szCs w:val="24"/>
        </w:rPr>
        <w:t xml:space="preserve">1. </w:t>
      </w:r>
      <w:r>
        <w:rPr>
          <w:rStyle w:val="Emphasis"/>
          <w:b/>
          <w:bCs/>
          <w:sz w:val="24"/>
          <w:szCs w:val="24"/>
        </w:rPr>
        <w:t>Mark-time.</w:t>
      </w:r>
      <w:r>
        <w:rPr>
          <w:rStyle w:val="Strong"/>
          <w:i/>
          <w:iCs/>
        </w:rPr>
        <w:t> </w:t>
      </w:r>
      <w:r>
        <w:rPr>
          <w:rStyle w:val="Strong"/>
        </w:rPr>
        <w:t xml:space="preserve">   2. </w:t>
      </w:r>
      <w:r>
        <w:rPr>
          <w:rStyle w:val="style161"/>
          <w:b/>
          <w:bCs/>
        </w:rPr>
        <w:t>MARCH.</w:t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 xml:space="preserve">At the command </w:t>
      </w:r>
      <w:r>
        <w:rPr>
          <w:rStyle w:val="style61"/>
          <w:b/>
          <w:bCs/>
        </w:rPr>
        <w:t xml:space="preserve">MARCH, </w:t>
      </w:r>
      <w:r>
        <w:rPr>
          <w:rStyle w:val="Strong"/>
        </w:rPr>
        <w:t xml:space="preserve">bring the heels by the side of each other, and mark the cadence of the </w:t>
      </w:r>
      <w:r>
        <w:rPr>
          <w:b/>
          <w:bCs/>
        </w:rPr>
        <w:br/>
      </w:r>
      <w:r>
        <w:rPr>
          <w:rStyle w:val="Strong"/>
        </w:rPr>
        <w:t>step by raising the feet alternately, without advancing them, until the commands are given:</w:t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 xml:space="preserve">1. </w:t>
      </w:r>
      <w:r>
        <w:rPr>
          <w:rStyle w:val="Emphasis"/>
          <w:b/>
          <w:bCs/>
        </w:rPr>
        <w:t>Forward.</w:t>
      </w:r>
      <w:r>
        <w:rPr>
          <w:rStyle w:val="Strong"/>
        </w:rPr>
        <w:t xml:space="preserve">    2. </w:t>
      </w:r>
      <w:r>
        <w:rPr>
          <w:rStyle w:val="style161"/>
          <w:b/>
          <w:bCs/>
        </w:rPr>
        <w:t>MARCH.</w:t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 xml:space="preserve">At the command </w:t>
      </w:r>
      <w:r>
        <w:rPr>
          <w:rStyle w:val="style61"/>
          <w:b/>
          <w:bCs/>
        </w:rPr>
        <w:t>MARCH,</w:t>
      </w:r>
      <w:r>
        <w:rPr>
          <w:rStyle w:val="Strong"/>
        </w:rPr>
        <w:t xml:space="preserve"> given as one foot is coming to the ground, the cannoneers resume the </w:t>
      </w:r>
      <w:r>
        <w:rPr>
          <w:b/>
          <w:bCs/>
        </w:rPr>
        <w:br/>
      </w:r>
      <w:r>
        <w:rPr>
          <w:rStyle w:val="Strong"/>
        </w:rPr>
        <w:t>step of 28 inches with the other.</w:t>
      </w:r>
    </w:p>
    <w:p w:rsidR="007D204A" w:rsidRDefault="007D204A" w:rsidP="007D204A">
      <w:pPr>
        <w:pStyle w:val="NormalWeb"/>
        <w:jc w:val="center"/>
      </w:pP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style8"/>
        <w:jc w:val="center"/>
      </w:pPr>
      <w:r>
        <w:rPr>
          <w:rStyle w:val="Strong"/>
        </w:rPr>
        <w:lastRenderedPageBreak/>
        <w:t>TO CHANGE STEP.</w:t>
      </w:r>
      <w:r>
        <w:br/>
      </w:r>
      <w:r>
        <w:rPr>
          <w:rStyle w:val="Strong"/>
          <w:sz w:val="24"/>
          <w:szCs w:val="24"/>
        </w:rPr>
        <w:t>The instructor commands:</w:t>
      </w:r>
      <w:r>
        <w:rPr>
          <w:sz w:val="24"/>
          <w:szCs w:val="24"/>
        </w:rPr>
        <w:br/>
      </w:r>
      <w:r>
        <w:rPr>
          <w:rStyle w:val="Strong"/>
          <w:sz w:val="24"/>
          <w:szCs w:val="24"/>
        </w:rPr>
        <w:t xml:space="preserve">1. </w:t>
      </w:r>
      <w:r>
        <w:rPr>
          <w:rStyle w:val="Emphasis"/>
          <w:b/>
          <w:bCs/>
          <w:sz w:val="24"/>
          <w:szCs w:val="24"/>
        </w:rPr>
        <w:t>Change step.</w:t>
      </w:r>
      <w:r>
        <w:rPr>
          <w:rStyle w:val="Strong"/>
        </w:rPr>
        <w:t xml:space="preserve">    2. </w:t>
      </w:r>
      <w:r>
        <w:rPr>
          <w:rStyle w:val="style161"/>
          <w:b/>
          <w:bCs/>
        </w:rPr>
        <w:t>MARCH.</w:t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 xml:space="preserve">At the command </w:t>
      </w:r>
      <w:r>
        <w:rPr>
          <w:rStyle w:val="style61"/>
          <w:b/>
          <w:bCs/>
        </w:rPr>
        <w:t>MARCH,</w:t>
      </w:r>
      <w:r>
        <w:rPr>
          <w:rStyle w:val="Strong"/>
        </w:rPr>
        <w:t xml:space="preserve"> given at the moment one foot is coming to the ground, bring the other to its side, </w:t>
      </w:r>
      <w:r>
        <w:rPr>
          <w:b/>
          <w:bCs/>
        </w:rPr>
        <w:br/>
      </w:r>
      <w:r>
        <w:rPr>
          <w:rStyle w:val="Strong"/>
        </w:rPr>
        <w:t>and step off again with the first. The men are thus taught to take the step when they have lost it.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rPr>
          <w:rStyle w:val="style81"/>
          <w:b/>
          <w:bCs/>
        </w:rPr>
        <w:t>TO FACE WHEN MARCHING.</w:t>
      </w:r>
      <w:r>
        <w:br/>
      </w:r>
      <w:r>
        <w:rPr>
          <w:rStyle w:val="style61"/>
          <w:b/>
          <w:bCs/>
        </w:rPr>
        <w:t>TO THE RIGHT</w:t>
      </w:r>
      <w:r>
        <w:rPr>
          <w:rStyle w:val="Strong"/>
        </w:rPr>
        <w:t>. --- The instructor commands:</w:t>
      </w:r>
      <w:r>
        <w:br/>
      </w:r>
      <w:r>
        <w:rPr>
          <w:rStyle w:val="Strong"/>
        </w:rPr>
        <w:t xml:space="preserve">1. </w:t>
      </w:r>
      <w:r>
        <w:rPr>
          <w:rStyle w:val="Emphasis"/>
          <w:b/>
          <w:bCs/>
        </w:rPr>
        <w:t>Cannoneers, by the right flank.</w:t>
      </w:r>
      <w:r>
        <w:rPr>
          <w:rStyle w:val="Strong"/>
        </w:rPr>
        <w:t xml:space="preserve">    2. </w:t>
      </w:r>
      <w:r>
        <w:rPr>
          <w:rStyle w:val="style161"/>
          <w:b/>
          <w:bCs/>
        </w:rPr>
        <w:t>MARCH.</w:t>
      </w:r>
    </w:p>
    <w:p w:rsidR="007D204A" w:rsidRDefault="007D204A" w:rsidP="007D204A">
      <w:pPr>
        <w:pStyle w:val="NormalWeb"/>
        <w:jc w:val="center"/>
      </w:pPr>
      <w:r>
        <w:rPr>
          <w:noProof/>
        </w:rPr>
        <w:drawing>
          <wp:inline distT="0" distB="0" distL="0" distR="0" wp14:anchorId="4AB2DAD8" wp14:editId="4D18A614">
            <wp:extent cx="1609725" cy="1219200"/>
            <wp:effectExtent l="0" t="0" r="0" b="0"/>
            <wp:docPr id="4" name="Picture 4" descr="http://www.artilleryreserve.org/Examples/dismounted/cannoneer%20right%20fla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rtilleryreserve.org/Examples/dismounted/cannoneer%20right%20flan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>At the command MARCH, given at the moment the left foot is coming to the ground, turn the body</w:t>
      </w:r>
      <w:r>
        <w:rPr>
          <w:b/>
          <w:bCs/>
        </w:rPr>
        <w:br/>
      </w:r>
      <w:r>
        <w:rPr>
          <w:rStyle w:val="Strong"/>
        </w:rPr>
        <w:t xml:space="preserve">to the right, and step off with the right foot in the new direction, without </w:t>
      </w:r>
      <w:r w:rsidR="00B03311">
        <w:rPr>
          <w:rStyle w:val="Strong"/>
        </w:rPr>
        <w:t>losing</w:t>
      </w:r>
      <w:r>
        <w:rPr>
          <w:rStyle w:val="Strong"/>
        </w:rPr>
        <w:t xml:space="preserve"> the cadence of the step. 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rPr>
          <w:rStyle w:val="style61"/>
          <w:b/>
          <w:bCs/>
        </w:rPr>
        <w:t>TO THE LEFT.</w:t>
      </w:r>
      <w:r>
        <w:rPr>
          <w:rStyle w:val="Strong"/>
        </w:rPr>
        <w:t xml:space="preserve"> --- The instructor commands:</w:t>
      </w:r>
      <w:r>
        <w:br/>
      </w:r>
      <w:r>
        <w:rPr>
          <w:rStyle w:val="Strong"/>
        </w:rPr>
        <w:t xml:space="preserve">1. </w:t>
      </w:r>
      <w:r>
        <w:rPr>
          <w:rStyle w:val="Emphasis"/>
          <w:b/>
          <w:bCs/>
        </w:rPr>
        <w:t>Cannoneers, by the left flank. </w:t>
      </w:r>
      <w:r>
        <w:rPr>
          <w:rStyle w:val="Strong"/>
        </w:rPr>
        <w:t xml:space="preserve">   2. </w:t>
      </w:r>
      <w:r>
        <w:rPr>
          <w:rStyle w:val="style161"/>
          <w:b/>
          <w:bCs/>
        </w:rPr>
        <w:t>MARCH.</w:t>
      </w:r>
    </w:p>
    <w:p w:rsidR="007D204A" w:rsidRDefault="007D204A" w:rsidP="007D204A">
      <w:pPr>
        <w:pStyle w:val="NormalWeb"/>
        <w:jc w:val="center"/>
      </w:pPr>
      <w:r>
        <w:rPr>
          <w:noProof/>
        </w:rPr>
        <w:drawing>
          <wp:inline distT="0" distB="0" distL="0" distR="0" wp14:anchorId="4A82764C" wp14:editId="7C7FA48E">
            <wp:extent cx="1704975" cy="1219200"/>
            <wp:effectExtent l="0" t="0" r="9525" b="0"/>
            <wp:docPr id="5" name="Picture 5" descr="http://www.artilleryreserve.org/Examples/dismounted/cannoneer%20left%20fla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rtilleryreserve.org/Examples/dismounted/cannoneer%20left%20flan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 xml:space="preserve">At the command </w:t>
      </w:r>
      <w:r>
        <w:rPr>
          <w:rStyle w:val="style61"/>
          <w:b/>
          <w:bCs/>
        </w:rPr>
        <w:t>MARCH,</w:t>
      </w:r>
      <w:r>
        <w:rPr>
          <w:rStyle w:val="Strong"/>
        </w:rPr>
        <w:t xml:space="preserve"> which is given as the right foot is coming to the ground, turn the body to</w:t>
      </w:r>
      <w:r>
        <w:rPr>
          <w:b/>
          <w:bCs/>
        </w:rPr>
        <w:br/>
      </w:r>
      <w:r>
        <w:rPr>
          <w:rStyle w:val="Strong"/>
        </w:rPr>
        <w:t>the left, and step off, with the left foot.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rPr>
          <w:rStyle w:val="style61"/>
          <w:b/>
          <w:bCs/>
        </w:rPr>
        <w:t>TO THE REAR.</w:t>
      </w:r>
      <w:r>
        <w:rPr>
          <w:rStyle w:val="Strong"/>
        </w:rPr>
        <w:t xml:space="preserve"> --- The instructor commands:</w:t>
      </w:r>
      <w:r>
        <w:br/>
      </w:r>
      <w:r>
        <w:rPr>
          <w:rStyle w:val="Strong"/>
        </w:rPr>
        <w:t xml:space="preserve">1. </w:t>
      </w:r>
      <w:r>
        <w:rPr>
          <w:rStyle w:val="Emphasis"/>
          <w:b/>
          <w:bCs/>
        </w:rPr>
        <w:t>Cannoneers, to the rear.</w:t>
      </w:r>
      <w:r>
        <w:rPr>
          <w:rStyle w:val="Strong"/>
        </w:rPr>
        <w:t xml:space="preserve">    2. </w:t>
      </w:r>
      <w:r>
        <w:rPr>
          <w:rStyle w:val="style161"/>
          <w:b/>
          <w:bCs/>
        </w:rPr>
        <w:t>MARCH.</w:t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 xml:space="preserve">Which is executed as directed for facing to the right, </w:t>
      </w:r>
      <w:r w:rsidR="00B03311">
        <w:rPr>
          <w:rStyle w:val="Strong"/>
        </w:rPr>
        <w:t>excepting</w:t>
      </w:r>
      <w:r>
        <w:rPr>
          <w:rStyle w:val="Strong"/>
        </w:rPr>
        <w:t xml:space="preserve"> hat the body is turned to face to</w:t>
      </w:r>
      <w:r>
        <w:rPr>
          <w:b/>
          <w:bCs/>
        </w:rPr>
        <w:br/>
      </w:r>
      <w:r>
        <w:rPr>
          <w:rStyle w:val="Strong"/>
        </w:rPr>
        <w:t>the rear instead of the right.</w:t>
      </w:r>
    </w:p>
    <w:p w:rsidR="007D204A" w:rsidRDefault="007D204A" w:rsidP="007D204A">
      <w:pPr>
        <w:pStyle w:val="NormalWeb"/>
        <w:jc w:val="center"/>
        <w:rPr>
          <w:rStyle w:val="style61"/>
          <w:b/>
          <w:bCs/>
        </w:rPr>
      </w:pPr>
    </w:p>
    <w:p w:rsidR="007D204A" w:rsidRDefault="007D204A" w:rsidP="007D204A">
      <w:pPr>
        <w:pStyle w:val="NormalWeb"/>
        <w:jc w:val="center"/>
      </w:pPr>
      <w:r>
        <w:rPr>
          <w:rStyle w:val="style61"/>
          <w:b/>
          <w:bCs/>
        </w:rPr>
        <w:lastRenderedPageBreak/>
        <w:t>HALF FACE TO THE RIGHT OR LEFT.</w:t>
      </w:r>
      <w:r>
        <w:rPr>
          <w:rStyle w:val="Strong"/>
        </w:rPr>
        <w:t xml:space="preserve"> --- The instructor commands:</w:t>
      </w:r>
      <w:r>
        <w:br/>
      </w:r>
      <w:r>
        <w:rPr>
          <w:rStyle w:val="Strong"/>
        </w:rPr>
        <w:t xml:space="preserve">1. </w:t>
      </w:r>
      <w:r>
        <w:rPr>
          <w:rStyle w:val="Emphasis"/>
          <w:b/>
          <w:bCs/>
        </w:rPr>
        <w:t xml:space="preserve">Cannoneers, right </w:t>
      </w:r>
      <w:r>
        <w:rPr>
          <w:rStyle w:val="Strong"/>
        </w:rPr>
        <w:t xml:space="preserve">(or left) </w:t>
      </w:r>
      <w:r>
        <w:rPr>
          <w:rStyle w:val="Emphasis"/>
          <w:b/>
          <w:bCs/>
        </w:rPr>
        <w:t xml:space="preserve">oblique. </w:t>
      </w:r>
      <w:r>
        <w:rPr>
          <w:rStyle w:val="Strong"/>
        </w:rPr>
        <w:t xml:space="preserve">     2. </w:t>
      </w:r>
      <w:r>
        <w:rPr>
          <w:rStyle w:val="style161"/>
          <w:b/>
          <w:bCs/>
        </w:rPr>
        <w:t>MARCH.</w:t>
      </w:r>
      <w:r>
        <w:t xml:space="preserve"> </w:t>
      </w:r>
    </w:p>
    <w:p w:rsidR="007D204A" w:rsidRDefault="007D204A" w:rsidP="007D204A">
      <w:pPr>
        <w:pStyle w:val="NormalWeb"/>
        <w:jc w:val="center"/>
      </w:pPr>
      <w:r>
        <w:rPr>
          <w:noProof/>
        </w:rPr>
        <w:drawing>
          <wp:inline distT="0" distB="0" distL="0" distR="0" wp14:anchorId="0A0115AF" wp14:editId="094219DC">
            <wp:extent cx="1695450" cy="1219200"/>
            <wp:effectExtent l="0" t="0" r="0" b="0"/>
            <wp:docPr id="6" name="Picture 6" descr="http://www.artilleryreserve.org/Examples/dismounted/cannoneer%20obli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rtilleryreserve.org/Examples/dismounted/cannoneer%20obliqu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 xml:space="preserve">At the command </w:t>
      </w:r>
      <w:r>
        <w:rPr>
          <w:rStyle w:val="style61"/>
          <w:b/>
          <w:bCs/>
        </w:rPr>
        <w:t>MARCH,</w:t>
      </w:r>
      <w:r>
        <w:rPr>
          <w:rStyle w:val="Strong"/>
        </w:rPr>
        <w:t xml:space="preserve"> make a half-face to the right, (or left) and step off in the new direction, with</w:t>
      </w:r>
      <w:r>
        <w:rPr>
          <w:b/>
          <w:bCs/>
        </w:rPr>
        <w:br/>
      </w:r>
      <w:r>
        <w:rPr>
          <w:rStyle w:val="Strong"/>
        </w:rPr>
        <w:t>the leg on the side towards which the turn is made.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rPr>
          <w:rStyle w:val="style61"/>
          <w:b/>
          <w:bCs/>
        </w:rPr>
        <w:t>TO RESUME THE PRIMITIVE DIRECTION.</w:t>
      </w:r>
      <w:r>
        <w:rPr>
          <w:rStyle w:val="Strong"/>
        </w:rPr>
        <w:t xml:space="preserve"> --- The instructor commands:</w:t>
      </w:r>
    </w:p>
    <w:p w:rsidR="007D204A" w:rsidRDefault="007D204A" w:rsidP="007D204A">
      <w:pPr>
        <w:pStyle w:val="style6"/>
        <w:jc w:val="center"/>
      </w:pPr>
      <w:r>
        <w:rPr>
          <w:rStyle w:val="Strong"/>
        </w:rPr>
        <w:t>FORWARD.</w:t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 xml:space="preserve">At this command make a half face so as to move in the original direction, and march straight to the </w:t>
      </w:r>
      <w:r>
        <w:rPr>
          <w:b/>
          <w:bCs/>
        </w:rPr>
        <w:br/>
      </w:r>
      <w:r>
        <w:rPr>
          <w:rStyle w:val="Strong"/>
        </w:rPr>
        <w:t>front in the manner prescribed for the oblique.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rPr>
          <w:noProof/>
        </w:rPr>
        <w:drawing>
          <wp:inline distT="0" distB="0" distL="0" distR="0" wp14:anchorId="66A98668" wp14:editId="24F69336">
            <wp:extent cx="2743200" cy="457200"/>
            <wp:effectExtent l="0" t="0" r="0" b="0"/>
            <wp:docPr id="7" name="Picture 7" descr="http://www.artilleryreserve.org/Examples/dismounted/article%20seco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rtilleryreserve.org/Examples/dismounted/article%20secon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 xml:space="preserve">The cannoneers of a piece, when united for the service of the gun, or for the preliminary instruction, </w:t>
      </w:r>
      <w:r>
        <w:rPr>
          <w:b/>
          <w:bCs/>
        </w:rPr>
        <w:br/>
      </w:r>
      <w:r>
        <w:rPr>
          <w:rStyle w:val="Strong"/>
        </w:rPr>
        <w:t xml:space="preserve">constitute a </w:t>
      </w:r>
      <w:r>
        <w:rPr>
          <w:rStyle w:val="style61"/>
          <w:b/>
          <w:bCs/>
        </w:rPr>
        <w:t>DETACHMENT</w:t>
      </w:r>
      <w:r>
        <w:rPr>
          <w:rStyle w:val="Strong"/>
        </w:rPr>
        <w:t>, which is composed ordinarily of eight men, commanded by the gunner.</w:t>
      </w:r>
    </w:p>
    <w:p w:rsidR="007D204A" w:rsidRDefault="007D204A" w:rsidP="007D204A">
      <w:pPr>
        <w:pStyle w:val="NormalWeb"/>
        <w:jc w:val="center"/>
      </w:pPr>
      <w:r>
        <w:rPr>
          <w:noProof/>
        </w:rPr>
        <w:drawing>
          <wp:inline distT="0" distB="0" distL="0" distR="0" wp14:anchorId="10962797" wp14:editId="72DFDEB0">
            <wp:extent cx="2676525" cy="933450"/>
            <wp:effectExtent l="0" t="0" r="9525" b="0"/>
            <wp:docPr id="8" name="Picture 8" descr="http://www.artilleryreserve.org/Examples/dismounted/detach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rtilleryreserve.org/Examples/dismounted/detachmen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 xml:space="preserve">A </w:t>
      </w:r>
      <w:r>
        <w:rPr>
          <w:rStyle w:val="style61"/>
          <w:b/>
          <w:bCs/>
        </w:rPr>
        <w:t>RANK</w:t>
      </w:r>
      <w:r>
        <w:rPr>
          <w:rStyle w:val="Strong"/>
        </w:rPr>
        <w:t xml:space="preserve"> is composed of men abreast.</w:t>
      </w:r>
    </w:p>
    <w:p w:rsidR="007D204A" w:rsidRDefault="007D204A" w:rsidP="007D204A">
      <w:pPr>
        <w:pStyle w:val="NormalWeb"/>
        <w:jc w:val="center"/>
      </w:pPr>
      <w:r>
        <w:rPr>
          <w:noProof/>
        </w:rPr>
        <w:drawing>
          <wp:inline distT="0" distB="0" distL="0" distR="0" wp14:anchorId="6B797D3B" wp14:editId="78DC0B29">
            <wp:extent cx="4286250" cy="523875"/>
            <wp:effectExtent l="0" t="0" r="0" b="9525"/>
            <wp:docPr id="9" name="Picture 9" descr="http://www.artilleryreserve.org/Examples/dismounted/ra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rtilleryreserve.org/Examples/dismounted/ran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4A" w:rsidRDefault="007D204A" w:rsidP="007D204A">
      <w:pPr>
        <w:pStyle w:val="NormalWeb"/>
        <w:jc w:val="center"/>
      </w:pPr>
      <w:r>
        <w:lastRenderedPageBreak/>
        <w:t> 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 xml:space="preserve">A </w:t>
      </w:r>
      <w:r>
        <w:rPr>
          <w:rStyle w:val="style61"/>
          <w:b/>
          <w:bCs/>
        </w:rPr>
        <w:t>FILE</w:t>
      </w:r>
      <w:r>
        <w:rPr>
          <w:rStyle w:val="Strong"/>
        </w:rPr>
        <w:t xml:space="preserve"> of men placed one behind the other.</w:t>
      </w:r>
    </w:p>
    <w:p w:rsidR="007D204A" w:rsidRDefault="007D204A" w:rsidP="007D204A">
      <w:pPr>
        <w:pStyle w:val="NormalWeb"/>
        <w:jc w:val="center"/>
      </w:pPr>
      <w:r>
        <w:rPr>
          <w:noProof/>
        </w:rPr>
        <w:drawing>
          <wp:inline distT="0" distB="0" distL="0" distR="0" wp14:anchorId="2EC6352C" wp14:editId="3ED5572D">
            <wp:extent cx="1543050" cy="1171575"/>
            <wp:effectExtent l="0" t="0" r="0" b="9525"/>
            <wp:docPr id="10" name="Picture 10" descr="http://www.artilleryreserve.org/Examples/dismounted/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rtilleryreserve.org/Examples/dismounted/fil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 xml:space="preserve">The cannoneers fall in two ranks </w:t>
      </w:r>
      <w:r>
        <w:rPr>
          <w:rStyle w:val="style61"/>
          <w:b/>
          <w:bCs/>
        </w:rPr>
        <w:t>(FILE by DETACHMENT)</w:t>
      </w:r>
      <w:r>
        <w:rPr>
          <w:rStyle w:val="Strong"/>
        </w:rPr>
        <w:t xml:space="preserve">, 18 inches between the ranks, elbows </w:t>
      </w:r>
      <w:r>
        <w:rPr>
          <w:b/>
          <w:bCs/>
        </w:rPr>
        <w:br/>
      </w:r>
      <w:r>
        <w:rPr>
          <w:rStyle w:val="Strong"/>
        </w:rPr>
        <w:t xml:space="preserve">slightly touching, and in such manner that they may be told off to the duties at the piece for which </w:t>
      </w:r>
      <w:r>
        <w:rPr>
          <w:b/>
          <w:bCs/>
        </w:rPr>
        <w:br/>
      </w:r>
      <w:r>
        <w:rPr>
          <w:rStyle w:val="Strong"/>
        </w:rPr>
        <w:t xml:space="preserve">they are best fitted. This, of course does not apply to recruits, each of whom must be taught the </w:t>
      </w:r>
      <w:r>
        <w:rPr>
          <w:b/>
          <w:bCs/>
        </w:rPr>
        <w:br/>
      </w:r>
      <w:r>
        <w:rPr>
          <w:rStyle w:val="Strong"/>
        </w:rPr>
        <w:t>duties of every number (gun positions) under all circumstances.</w:t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>The gunner tells the detachment off from the right, No. 1 being on the right of the rear rank: No. 2</w:t>
      </w:r>
      <w:r>
        <w:rPr>
          <w:b/>
          <w:bCs/>
        </w:rPr>
        <w:br/>
      </w:r>
      <w:r>
        <w:rPr>
          <w:rStyle w:val="Strong"/>
        </w:rPr>
        <w:t>on the right of the front rank; No. 3 on the left of No. 1; No. 4 on the left of No. 2, and so on, the</w:t>
      </w:r>
      <w:r>
        <w:rPr>
          <w:b/>
          <w:bCs/>
        </w:rPr>
        <w:br/>
      </w:r>
      <w:r>
        <w:rPr>
          <w:rStyle w:val="Strong"/>
        </w:rPr>
        <w:t>even numbers being in the front and the odd numbers in the rear rank. He (gunner) then takes</w:t>
      </w:r>
      <w:r>
        <w:rPr>
          <w:b/>
          <w:bCs/>
        </w:rPr>
        <w:br/>
      </w:r>
      <w:r>
        <w:rPr>
          <w:rStyle w:val="Strong"/>
        </w:rPr>
        <w:t xml:space="preserve">post on the right of the front rank. The Chief of Caisson who, as well as the gunner should be a </w:t>
      </w:r>
      <w:r>
        <w:rPr>
          <w:b/>
          <w:bCs/>
        </w:rPr>
        <w:br/>
      </w:r>
      <w:r>
        <w:rPr>
          <w:rStyle w:val="Strong"/>
        </w:rPr>
        <w:t xml:space="preserve">corporal, is told off as No. 8 of the gun detachment. When the detachment is composed of more or </w:t>
      </w:r>
      <w:r>
        <w:rPr>
          <w:b/>
          <w:bCs/>
        </w:rPr>
        <w:br/>
      </w:r>
      <w:r>
        <w:rPr>
          <w:rStyle w:val="Strong"/>
        </w:rPr>
        <w:t>less than eight men, he (Chief of Caisson) should be the highest even number in the detachment.</w:t>
      </w:r>
    </w:p>
    <w:p w:rsidR="007D204A" w:rsidRDefault="007D204A" w:rsidP="007D204A">
      <w:pPr>
        <w:pStyle w:val="NormalWeb"/>
        <w:jc w:val="center"/>
      </w:pPr>
      <w:r>
        <w:rPr>
          <w:noProof/>
        </w:rPr>
        <w:drawing>
          <wp:inline distT="0" distB="0" distL="0" distR="0" wp14:anchorId="04F2B2D4" wp14:editId="1A84FBA8">
            <wp:extent cx="2676525" cy="1323975"/>
            <wp:effectExtent l="0" t="0" r="9525" b="9525"/>
            <wp:docPr id="11" name="Picture 11" descr="http://www.artilleryreserve.org/Examples/dismounted/detachmen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rtilleryreserve.org/Examples/dismounted/detachment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 xml:space="preserve">When the Chief of the Piece (Sergeant) is present, and not the instructor, he performs the duties </w:t>
      </w:r>
      <w:r>
        <w:rPr>
          <w:b/>
          <w:bCs/>
        </w:rPr>
        <w:br/>
      </w:r>
      <w:r>
        <w:rPr>
          <w:rStyle w:val="Strong"/>
        </w:rPr>
        <w:t xml:space="preserve">and takes the position </w:t>
      </w:r>
      <w:r>
        <w:rPr>
          <w:rStyle w:val="style61"/>
          <w:b/>
          <w:bCs/>
        </w:rPr>
        <w:t>(PLATE 2)</w:t>
      </w:r>
      <w:r>
        <w:rPr>
          <w:rStyle w:val="Strong"/>
        </w:rPr>
        <w:t xml:space="preserve"> of the gunner, who then posts 1 yard in rear </w:t>
      </w:r>
      <w:r>
        <w:rPr>
          <w:rStyle w:val="style61"/>
          <w:b/>
          <w:bCs/>
        </w:rPr>
        <w:t>(PLATE 1)</w:t>
      </w:r>
      <w:r>
        <w:rPr>
          <w:rStyle w:val="Strong"/>
        </w:rPr>
        <w:t xml:space="preserve"> of the right </w:t>
      </w:r>
      <w:r>
        <w:rPr>
          <w:b/>
          <w:bCs/>
        </w:rPr>
        <w:br/>
      </w:r>
      <w:r>
        <w:rPr>
          <w:rStyle w:val="Strong"/>
        </w:rPr>
        <w:t xml:space="preserve">file, and acts as file-closer, except when the chief of piece is out of ranks, then the gunner resumes </w:t>
      </w:r>
      <w:r>
        <w:rPr>
          <w:b/>
          <w:bCs/>
        </w:rPr>
        <w:br/>
      </w:r>
      <w:r>
        <w:rPr>
          <w:rStyle w:val="Strong"/>
        </w:rPr>
        <w:t xml:space="preserve">his post </w:t>
      </w:r>
      <w:r>
        <w:rPr>
          <w:rStyle w:val="style61"/>
          <w:b/>
          <w:bCs/>
        </w:rPr>
        <w:t>(PLATE 3)</w:t>
      </w:r>
      <w:r>
        <w:rPr>
          <w:rStyle w:val="Strong"/>
        </w:rPr>
        <w:t>.</w:t>
      </w:r>
    </w:p>
    <w:p w:rsidR="007D204A" w:rsidRDefault="007D204A" w:rsidP="007D204A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6DC31A52" wp14:editId="54473D99">
            <wp:extent cx="2809875" cy="1552575"/>
            <wp:effectExtent l="0" t="0" r="9525" b="9525"/>
            <wp:docPr id="12" name="Picture 12" descr="http://www.artilleryreserve.org/Examples/dismounted/plat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artilleryreserve.org/Examples/dismounted/plate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4A" w:rsidRDefault="007D204A" w:rsidP="007D204A">
      <w:pPr>
        <w:pStyle w:val="NormalWeb"/>
        <w:jc w:val="center"/>
      </w:pPr>
      <w:r>
        <w:rPr>
          <w:noProof/>
        </w:rPr>
        <w:drawing>
          <wp:inline distT="0" distB="0" distL="0" distR="0" wp14:anchorId="70D5BB8A" wp14:editId="0E7338D9">
            <wp:extent cx="7258050" cy="266700"/>
            <wp:effectExtent l="0" t="0" r="0" b="0"/>
            <wp:docPr id="13" name="Picture 13" descr="http://www.artilleryreserve.org/Examples/dismounted/div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rtilleryreserve.org/Examples/dismounted/divider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4A" w:rsidRDefault="007D204A" w:rsidP="007D204A">
      <w:pPr>
        <w:pStyle w:val="NormalWeb"/>
        <w:jc w:val="center"/>
      </w:pPr>
      <w:r>
        <w:rPr>
          <w:noProof/>
        </w:rPr>
        <w:drawing>
          <wp:inline distT="0" distB="0" distL="0" distR="0" wp14:anchorId="528891CC" wp14:editId="7B01EE1B">
            <wp:extent cx="2838450" cy="2162175"/>
            <wp:effectExtent l="0" t="0" r="0" b="9525"/>
            <wp:docPr id="14" name="Picture 14" descr="http://www.artilleryreserve.org/Examples/dismounted/plat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artilleryreserve.org/Examples/dismounted/plate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 xml:space="preserve">Movements of breaking and formation are first executed from a halt, that they may be better </w:t>
      </w:r>
      <w:r>
        <w:rPr>
          <w:b/>
          <w:bCs/>
        </w:rPr>
        <w:br/>
      </w:r>
      <w:r>
        <w:rPr>
          <w:rStyle w:val="Strong"/>
        </w:rPr>
        <w:t>understood. The men should change ranks every day, that they may become equally accustomed</w:t>
      </w:r>
      <w:r>
        <w:rPr>
          <w:b/>
          <w:bCs/>
        </w:rPr>
        <w:br/>
      </w:r>
      <w:r>
        <w:rPr>
          <w:rStyle w:val="Strong"/>
        </w:rPr>
        <w:t>to both, and each movement should be repeated by the left after being properly executed by the right.</w:t>
      </w:r>
    </w:p>
    <w:p w:rsidR="007D204A" w:rsidRDefault="007D204A" w:rsidP="007D204A">
      <w:pPr>
        <w:pStyle w:val="NormalWeb"/>
        <w:jc w:val="center"/>
      </w:pPr>
      <w:r>
        <w:rPr>
          <w:noProof/>
        </w:rPr>
        <w:drawing>
          <wp:inline distT="0" distB="0" distL="0" distR="0" wp14:anchorId="5C4E11E7" wp14:editId="27B84DBB">
            <wp:extent cx="2809875" cy="2047875"/>
            <wp:effectExtent l="0" t="0" r="9525" b="9525"/>
            <wp:docPr id="15" name="Picture 15" descr="http://www.artilleryreserve.org/Examples/dismounted/plat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artilleryreserve.org/Examples/dismounted/plate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style10"/>
        <w:jc w:val="center"/>
      </w:pPr>
      <w:r>
        <w:rPr>
          <w:rStyle w:val="Strong"/>
          <w:sz w:val="27"/>
          <w:szCs w:val="27"/>
        </w:rPr>
        <w:lastRenderedPageBreak/>
        <w:t>TO FORM THE DETACHMENT IN TWO RANKS.</w:t>
      </w:r>
      <w:r>
        <w:br/>
      </w:r>
      <w:r>
        <w:rPr>
          <w:rStyle w:val="Strong"/>
        </w:rPr>
        <w:t>The instructor commands:</w:t>
      </w:r>
      <w:r>
        <w:rPr>
          <w:b/>
          <w:bCs/>
        </w:rPr>
        <w:br/>
      </w:r>
      <w:r>
        <w:rPr>
          <w:rStyle w:val="Strong"/>
        </w:rPr>
        <w:t xml:space="preserve">1. </w:t>
      </w:r>
      <w:r>
        <w:rPr>
          <w:rStyle w:val="Emphasis"/>
          <w:b/>
          <w:bCs/>
        </w:rPr>
        <w:t>Right into two ranks.</w:t>
      </w:r>
      <w:r>
        <w:rPr>
          <w:rStyle w:val="Strong"/>
        </w:rPr>
        <w:t xml:space="preserve">    2. </w:t>
      </w:r>
      <w:r>
        <w:rPr>
          <w:rStyle w:val="style161"/>
          <w:b/>
          <w:bCs/>
        </w:rPr>
        <w:t>MARCH</w:t>
      </w:r>
      <w:r>
        <w:rPr>
          <w:b/>
          <w:bCs/>
        </w:rPr>
        <w:br/>
      </w:r>
      <w:r>
        <w:rPr>
          <w:rStyle w:val="Strong"/>
        </w:rPr>
        <w:t xml:space="preserve">3. </w:t>
      </w:r>
      <w:r>
        <w:rPr>
          <w:rStyle w:val="Emphasis"/>
          <w:b/>
          <w:bCs/>
        </w:rPr>
        <w:t xml:space="preserve">Right </w:t>
      </w:r>
      <w:r>
        <w:rPr>
          <w:rStyle w:val="style61"/>
          <w:b/>
          <w:bCs/>
          <w:i/>
          <w:iCs/>
        </w:rPr>
        <w:t>DRESS.</w:t>
      </w:r>
      <w:r>
        <w:rPr>
          <w:rStyle w:val="Strong"/>
        </w:rPr>
        <w:t xml:space="preserve">    4. </w:t>
      </w:r>
      <w:r>
        <w:rPr>
          <w:rStyle w:val="style161"/>
          <w:b/>
          <w:bCs/>
        </w:rPr>
        <w:t>FRONT.</w:t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 xml:space="preserve">At the first command the odd numbers take two steps to the rear </w:t>
      </w:r>
      <w:r>
        <w:rPr>
          <w:rStyle w:val="style61"/>
          <w:b/>
          <w:bCs/>
        </w:rPr>
        <w:t>(PLATE 4):</w:t>
      </w:r>
    </w:p>
    <w:p w:rsidR="007D204A" w:rsidRDefault="007D204A" w:rsidP="007D204A">
      <w:pPr>
        <w:pStyle w:val="NormalWeb"/>
        <w:jc w:val="center"/>
      </w:pPr>
      <w:r>
        <w:rPr>
          <w:noProof/>
        </w:rPr>
        <w:drawing>
          <wp:inline distT="0" distB="0" distL="0" distR="0" wp14:anchorId="3A11C01B" wp14:editId="47E27524">
            <wp:extent cx="4467225" cy="1714500"/>
            <wp:effectExtent l="0" t="0" r="9525" b="0"/>
            <wp:docPr id="16" name="Picture 16" descr="http://www.artilleryreserve.org/Examples/dismounted/plat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artilleryreserve.org/Examples/dismounted/plate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 xml:space="preserve">The even numbers face to the right, and at the command </w:t>
      </w:r>
      <w:r>
        <w:rPr>
          <w:rStyle w:val="style61"/>
          <w:b/>
          <w:bCs/>
        </w:rPr>
        <w:t>MARCH,</w:t>
      </w:r>
      <w:r>
        <w:rPr>
          <w:rStyle w:val="Strong"/>
        </w:rPr>
        <w:t xml:space="preserve"> move forward until opposite the </w:t>
      </w:r>
      <w:r>
        <w:rPr>
          <w:b/>
          <w:bCs/>
        </w:rPr>
        <w:br/>
      </w:r>
      <w:r>
        <w:rPr>
          <w:rStyle w:val="Strong"/>
        </w:rPr>
        <w:t xml:space="preserve">rear rank men of their files </w:t>
      </w:r>
      <w:r>
        <w:rPr>
          <w:rStyle w:val="style61"/>
          <w:b/>
          <w:bCs/>
        </w:rPr>
        <w:t>(PLATE 5)</w:t>
      </w:r>
      <w:r>
        <w:rPr>
          <w:rStyle w:val="Strong"/>
        </w:rPr>
        <w:t xml:space="preserve">, when they halt they will face front : </w:t>
      </w:r>
    </w:p>
    <w:p w:rsidR="007D204A" w:rsidRDefault="007D204A" w:rsidP="007D204A">
      <w:pPr>
        <w:pStyle w:val="NormalWeb"/>
        <w:jc w:val="center"/>
      </w:pPr>
      <w:r>
        <w:rPr>
          <w:noProof/>
        </w:rPr>
        <w:drawing>
          <wp:inline distT="0" distB="0" distL="0" distR="0" wp14:anchorId="5603A8F2" wp14:editId="39037EB4">
            <wp:extent cx="4400550" cy="1771650"/>
            <wp:effectExtent l="0" t="0" r="0" b="0"/>
            <wp:docPr id="17" name="Picture 17" descr="http://www.artilleryreserve.org/Examples/dismounted/plat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artilleryreserve.org/Examples/dismounted/plate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 xml:space="preserve">At the command Right </w:t>
      </w:r>
      <w:r>
        <w:rPr>
          <w:rStyle w:val="style61"/>
          <w:b/>
          <w:bCs/>
        </w:rPr>
        <w:t>DRESS (PLATE 6)</w:t>
      </w:r>
      <w:r>
        <w:rPr>
          <w:rStyle w:val="Strong"/>
        </w:rPr>
        <w:t xml:space="preserve">, the detachment is aligned to the right and </w:t>
      </w:r>
      <w:r>
        <w:rPr>
          <w:rStyle w:val="style61"/>
          <w:b/>
          <w:bCs/>
        </w:rPr>
        <w:t>FRONT.</w:t>
      </w:r>
    </w:p>
    <w:p w:rsidR="007D204A" w:rsidRDefault="007D204A" w:rsidP="007D204A">
      <w:pPr>
        <w:pStyle w:val="NormalWeb"/>
        <w:jc w:val="center"/>
      </w:pPr>
      <w:r>
        <w:rPr>
          <w:noProof/>
        </w:rPr>
        <w:drawing>
          <wp:inline distT="0" distB="0" distL="0" distR="0" wp14:anchorId="65751D49" wp14:editId="578D45A0">
            <wp:extent cx="2762250" cy="1657350"/>
            <wp:effectExtent l="0" t="0" r="0" b="0"/>
            <wp:docPr id="18" name="Picture 18" descr="http://www.artilleryreserve.org/Examples/dismounted/plat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artilleryreserve.org/Examples/dismounted/plate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4A" w:rsidRDefault="007D204A" w:rsidP="007D204A">
      <w:pPr>
        <w:pStyle w:val="NormalWeb"/>
        <w:jc w:val="center"/>
      </w:pPr>
      <w:r>
        <w:lastRenderedPageBreak/>
        <w:t> </w:t>
      </w:r>
    </w:p>
    <w:p w:rsidR="007D204A" w:rsidRDefault="007D204A" w:rsidP="007D204A">
      <w:pPr>
        <w:pStyle w:val="style10"/>
        <w:jc w:val="center"/>
      </w:pPr>
      <w:r>
        <w:rPr>
          <w:rStyle w:val="Strong"/>
          <w:sz w:val="27"/>
          <w:szCs w:val="27"/>
        </w:rPr>
        <w:t>TO MARCH BY A FLANK.</w:t>
      </w:r>
      <w:r>
        <w:br/>
      </w:r>
      <w:r>
        <w:rPr>
          <w:rStyle w:val="Strong"/>
        </w:rPr>
        <w:t>When the detachment marches by a flank, (that is, when the men of each rank are formed in file,)</w:t>
      </w:r>
      <w:r>
        <w:rPr>
          <w:b/>
          <w:bCs/>
        </w:rPr>
        <w:br/>
      </w:r>
      <w:r>
        <w:rPr>
          <w:rStyle w:val="Strong"/>
        </w:rPr>
        <w:t>the even numbers are guides; they preserve the proper distance and keep in the direction of those</w:t>
      </w:r>
      <w:r>
        <w:rPr>
          <w:b/>
          <w:bCs/>
        </w:rPr>
        <w:br/>
      </w:r>
      <w:r>
        <w:rPr>
          <w:rStyle w:val="Strong"/>
        </w:rPr>
        <w:t xml:space="preserve">who </w:t>
      </w:r>
      <w:r w:rsidR="00B03311">
        <w:rPr>
          <w:rStyle w:val="Strong"/>
        </w:rPr>
        <w:t>proceed</w:t>
      </w:r>
      <w:r>
        <w:rPr>
          <w:rStyle w:val="Strong"/>
        </w:rPr>
        <w:t>. The odd numbers touch lightly the elbows of their proper file leaders, and dress on</w:t>
      </w:r>
      <w:r>
        <w:rPr>
          <w:b/>
          <w:bCs/>
        </w:rPr>
        <w:br/>
      </w:r>
      <w:r>
        <w:rPr>
          <w:rStyle w:val="Strong"/>
        </w:rPr>
        <w:t>them. In the changes of direction, the man on the side towards which the turn is made executes it</w:t>
      </w:r>
      <w:r>
        <w:rPr>
          <w:b/>
          <w:bCs/>
        </w:rPr>
        <w:br/>
      </w:r>
      <w:r>
        <w:rPr>
          <w:rStyle w:val="Strong"/>
        </w:rPr>
        <w:t xml:space="preserve">as already prescribed; the man on the opposite side lengthens the step in turning, and keeps up </w:t>
      </w:r>
      <w:r>
        <w:rPr>
          <w:b/>
          <w:bCs/>
        </w:rPr>
        <w:br/>
      </w:r>
      <w:r>
        <w:rPr>
          <w:rStyle w:val="Strong"/>
        </w:rPr>
        <w:t>the touch of the elbow.</w:t>
      </w:r>
    </w:p>
    <w:p w:rsidR="007D204A" w:rsidRDefault="007D204A" w:rsidP="007D204A">
      <w:pPr>
        <w:pStyle w:val="NormalWeb"/>
        <w:jc w:val="center"/>
      </w:pPr>
      <w:r>
        <w:rPr>
          <w:rStyle w:val="style61"/>
          <w:b/>
          <w:bCs/>
        </w:rPr>
        <w:t>TO THE RIGHT OR LEFT</w:t>
      </w:r>
      <w:r>
        <w:rPr>
          <w:rStyle w:val="Strong"/>
        </w:rPr>
        <w:t xml:space="preserve"> (Below diagram shows </w:t>
      </w:r>
      <w:r>
        <w:rPr>
          <w:rStyle w:val="style61"/>
          <w:b/>
          <w:bCs/>
        </w:rPr>
        <w:t>TO THE RIGHT</w:t>
      </w:r>
      <w:r>
        <w:rPr>
          <w:rStyle w:val="Strong"/>
        </w:rPr>
        <w:t xml:space="preserve">). </w:t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>The detachment marching in line, the instructor commands:</w:t>
      </w:r>
      <w:r>
        <w:t xml:space="preserve"> </w:t>
      </w:r>
      <w:r>
        <w:br/>
      </w:r>
      <w:r>
        <w:rPr>
          <w:rStyle w:val="Strong"/>
        </w:rPr>
        <w:t xml:space="preserve">1. </w:t>
      </w:r>
      <w:r>
        <w:rPr>
          <w:rStyle w:val="Emphasis"/>
          <w:b/>
          <w:bCs/>
        </w:rPr>
        <w:t>Detachment by the right flank.</w:t>
      </w:r>
      <w:r>
        <w:rPr>
          <w:rStyle w:val="Strong"/>
        </w:rPr>
        <w:t xml:space="preserve">    2. </w:t>
      </w:r>
      <w:r>
        <w:rPr>
          <w:rStyle w:val="style161"/>
          <w:b/>
          <w:bCs/>
        </w:rPr>
        <w:t>MARCH.</w:t>
      </w:r>
      <w:r>
        <w:rPr>
          <w:rStyle w:val="Strong"/>
        </w:rPr>
        <w:t xml:space="preserve">     3. </w:t>
      </w:r>
      <w:r>
        <w:rPr>
          <w:rStyle w:val="style161"/>
          <w:b/>
          <w:bCs/>
        </w:rPr>
        <w:t>FORWARD.</w:t>
      </w:r>
    </w:p>
    <w:p w:rsidR="007D204A" w:rsidRDefault="007D204A" w:rsidP="007D204A">
      <w:pPr>
        <w:pStyle w:val="NormalWeb"/>
        <w:jc w:val="center"/>
      </w:pPr>
      <w:r>
        <w:rPr>
          <w:noProof/>
        </w:rPr>
        <w:drawing>
          <wp:inline distT="0" distB="0" distL="0" distR="0" wp14:anchorId="58F15D66" wp14:editId="1FA51A3A">
            <wp:extent cx="5305425" cy="1143000"/>
            <wp:effectExtent l="0" t="0" r="9525" b="0"/>
            <wp:docPr id="19" name="Picture 19" descr="http://www.artilleryreserve.org/Examples/dismounted/detachment%20right%20fla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rtilleryreserve.org/Examples/dismounted/detachment%20right%20flank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 xml:space="preserve">At the command </w:t>
      </w:r>
      <w:r>
        <w:rPr>
          <w:rStyle w:val="style61"/>
          <w:b/>
          <w:bCs/>
        </w:rPr>
        <w:t>MARCH</w:t>
      </w:r>
      <w:r>
        <w:rPr>
          <w:rStyle w:val="Strong"/>
        </w:rPr>
        <w:t>, each man turns to the direction indicated, and steps off. The march</w:t>
      </w:r>
      <w:r>
        <w:rPr>
          <w:b/>
          <w:bCs/>
        </w:rPr>
        <w:br/>
      </w:r>
      <w:r>
        <w:rPr>
          <w:rStyle w:val="Strong"/>
        </w:rPr>
        <w:t>in line in the primitive direction is resumed at the commands:</w:t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 xml:space="preserve">1. </w:t>
      </w:r>
      <w:r>
        <w:rPr>
          <w:rStyle w:val="Emphasis"/>
          <w:b/>
          <w:bCs/>
        </w:rPr>
        <w:t>Detachment, by files left.</w:t>
      </w:r>
      <w:r>
        <w:rPr>
          <w:rStyle w:val="Strong"/>
        </w:rPr>
        <w:t xml:space="preserve">    2. </w:t>
      </w:r>
      <w:r>
        <w:rPr>
          <w:rStyle w:val="style161"/>
          <w:b/>
          <w:bCs/>
        </w:rPr>
        <w:t>MARCH.</w:t>
      </w:r>
      <w:r>
        <w:rPr>
          <w:rStyle w:val="Strong"/>
        </w:rPr>
        <w:t xml:space="preserve">    3. </w:t>
      </w:r>
      <w:r>
        <w:rPr>
          <w:rStyle w:val="style161"/>
          <w:b/>
          <w:bCs/>
        </w:rPr>
        <w:t>FORWARD</w:t>
      </w:r>
      <w:r>
        <w:rPr>
          <w:rStyle w:val="Emphasis"/>
          <w:b/>
          <w:bCs/>
        </w:rPr>
        <w:t>.</w:t>
      </w:r>
    </w:p>
    <w:p w:rsidR="007D204A" w:rsidRDefault="007D204A" w:rsidP="007D204A">
      <w:pPr>
        <w:pStyle w:val="NormalWeb"/>
        <w:jc w:val="center"/>
      </w:pPr>
      <w:r>
        <w:rPr>
          <w:noProof/>
        </w:rPr>
        <w:drawing>
          <wp:inline distT="0" distB="0" distL="0" distR="0" wp14:anchorId="3E98F0C4" wp14:editId="58AD9141">
            <wp:extent cx="2686050" cy="3143250"/>
            <wp:effectExtent l="0" t="0" r="0" b="0"/>
            <wp:docPr id="20" name="Picture 20" descr="http://www.artilleryreserve.org/Examples/dismounted/detachment%20files%20le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artilleryreserve.org/Examples/dismounted/detachment%20files%20left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4A" w:rsidRDefault="007D204A" w:rsidP="007D204A">
      <w:pPr>
        <w:pStyle w:val="style7"/>
        <w:jc w:val="center"/>
      </w:pPr>
      <w:r>
        <w:t> </w:t>
      </w:r>
    </w:p>
    <w:p w:rsidR="007D204A" w:rsidRDefault="007D204A" w:rsidP="007D204A">
      <w:pPr>
        <w:pStyle w:val="style7"/>
        <w:jc w:val="center"/>
      </w:pPr>
      <w:r>
        <w:lastRenderedPageBreak/>
        <w:t> </w:t>
      </w:r>
    </w:p>
    <w:p w:rsidR="007D204A" w:rsidRDefault="007D204A" w:rsidP="007D204A">
      <w:pPr>
        <w:pStyle w:val="style10"/>
        <w:jc w:val="center"/>
      </w:pPr>
      <w:r>
        <w:rPr>
          <w:rStyle w:val="Strong"/>
          <w:sz w:val="27"/>
          <w:szCs w:val="27"/>
        </w:rPr>
        <w:t>WHEELINGS.</w:t>
      </w:r>
      <w:r>
        <w:br/>
      </w:r>
      <w:r>
        <w:rPr>
          <w:rStyle w:val="Strong"/>
        </w:rPr>
        <w:t xml:space="preserve">There is but one wheel, that on a movable pivot. In wheeling, the pivot man describes an arc of </w:t>
      </w:r>
      <w:r>
        <w:rPr>
          <w:b/>
          <w:bCs/>
        </w:rPr>
        <w:br/>
      </w:r>
      <w:r>
        <w:rPr>
          <w:rStyle w:val="Strong"/>
        </w:rPr>
        <w:t>a circle, clearing the pivot 18 inches. The conductor of the marching flank lengthens the step as</w:t>
      </w:r>
      <w:r>
        <w:rPr>
          <w:b/>
          <w:bCs/>
        </w:rPr>
        <w:br/>
      </w:r>
      <w:r>
        <w:rPr>
          <w:rStyle w:val="Strong"/>
        </w:rPr>
        <w:t>much as possible, the others taking steps according to the positions they occupy, and touching</w:t>
      </w:r>
      <w:r>
        <w:rPr>
          <w:b/>
          <w:bCs/>
        </w:rPr>
        <w:br/>
      </w:r>
      <w:r>
        <w:rPr>
          <w:rStyle w:val="Strong"/>
        </w:rPr>
        <w:t xml:space="preserve">with the elbow towards the </w:t>
      </w:r>
      <w:r>
        <w:rPr>
          <w:rStyle w:val="Strong"/>
        </w:rPr>
        <w:t>pivot</w:t>
      </w:r>
      <w:r>
        <w:rPr>
          <w:rStyle w:val="Strong"/>
        </w:rPr>
        <w:t xml:space="preserve">. The conductor should measure with his eye the arc he is to </w:t>
      </w:r>
      <w:r>
        <w:rPr>
          <w:b/>
          <w:bCs/>
        </w:rPr>
        <w:br/>
      </w:r>
      <w:r>
        <w:rPr>
          <w:rStyle w:val="Strong"/>
        </w:rPr>
        <w:t>pass over, so that the files should not be to open nor too close. For this purpose he turns his head</w:t>
      </w:r>
      <w:r>
        <w:rPr>
          <w:b/>
          <w:bCs/>
        </w:rPr>
        <w:br/>
      </w:r>
      <w:r>
        <w:rPr>
          <w:rStyle w:val="Strong"/>
        </w:rPr>
        <w:t>occasionally towards the pivot; the cannoneers turn theirs slightly towards the marching flank,</w:t>
      </w:r>
      <w:r>
        <w:rPr>
          <w:b/>
          <w:bCs/>
        </w:rPr>
        <w:br/>
      </w:r>
      <w:r>
        <w:rPr>
          <w:rStyle w:val="Strong"/>
        </w:rPr>
        <w:t>to keep aligned, yield to pressure coming from the direction of the pivot, and resist that from the</w:t>
      </w:r>
      <w:r>
        <w:rPr>
          <w:b/>
          <w:bCs/>
        </w:rPr>
        <w:br/>
      </w:r>
      <w:r>
        <w:rPr>
          <w:rStyle w:val="Strong"/>
        </w:rPr>
        <w:t>opposite</w:t>
      </w:r>
      <w:r>
        <w:rPr>
          <w:rStyle w:val="Strong"/>
        </w:rPr>
        <w:t xml:space="preserve"> direction. When they have opened or closed too much, they will regain distances gradually.</w:t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>The detachment being in line, at a halt, or in march, the instructor commands:</w:t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 xml:space="preserve">1. </w:t>
      </w:r>
      <w:r>
        <w:rPr>
          <w:rStyle w:val="Emphasis"/>
          <w:b/>
          <w:bCs/>
        </w:rPr>
        <w:t>Detachment, in circle, right wheel.</w:t>
      </w:r>
      <w:r>
        <w:rPr>
          <w:rStyle w:val="Strong"/>
        </w:rPr>
        <w:t xml:space="preserve">    2. </w:t>
      </w:r>
      <w:r>
        <w:rPr>
          <w:rStyle w:val="style161"/>
          <w:b/>
          <w:bCs/>
        </w:rPr>
        <w:t>MARCH.</w:t>
      </w:r>
      <w:r>
        <w:rPr>
          <w:rStyle w:val="Strong"/>
        </w:rPr>
        <w:t xml:space="preserve"> </w:t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 xml:space="preserve">At the command </w:t>
      </w:r>
      <w:r>
        <w:rPr>
          <w:rStyle w:val="style61"/>
          <w:b/>
          <w:bCs/>
        </w:rPr>
        <w:t>MARCH,</w:t>
      </w:r>
      <w:r>
        <w:rPr>
          <w:rStyle w:val="Strong"/>
        </w:rPr>
        <w:t xml:space="preserve"> the cannoneers take the wheeling steps. They turn the head slightly</w:t>
      </w:r>
      <w:r>
        <w:rPr>
          <w:b/>
          <w:bCs/>
        </w:rPr>
        <w:br/>
      </w:r>
      <w:r>
        <w:rPr>
          <w:rStyle w:val="Strong"/>
        </w:rPr>
        <w:t xml:space="preserve">towards the marching flank, taking care not to open or close the files too much, and to keep </w:t>
      </w:r>
      <w:r>
        <w:rPr>
          <w:b/>
          <w:bCs/>
        </w:rPr>
        <w:br/>
      </w:r>
      <w:r>
        <w:rPr>
          <w:rStyle w:val="Strong"/>
        </w:rPr>
        <w:t>aligned. The pivot man, clearing the pivot 18 inches, regulates himself on the marching flank.</w:t>
      </w:r>
      <w:r>
        <w:rPr>
          <w:b/>
          <w:bCs/>
        </w:rPr>
        <w:br/>
      </w:r>
      <w:r>
        <w:rPr>
          <w:rStyle w:val="Strong"/>
        </w:rPr>
        <w:t>The instructor sees that the men avoid all pressure in the ranks, and regulates the steps of the</w:t>
      </w:r>
      <w:r>
        <w:rPr>
          <w:b/>
          <w:bCs/>
        </w:rPr>
        <w:br/>
      </w:r>
      <w:r>
        <w:rPr>
          <w:rStyle w:val="Strong"/>
        </w:rPr>
        <w:t>different files. After several wheels have been executed, he commands:</w:t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 xml:space="preserve">1. </w:t>
      </w:r>
      <w:r>
        <w:rPr>
          <w:rStyle w:val="Emphasis"/>
          <w:b/>
          <w:bCs/>
        </w:rPr>
        <w:t xml:space="preserve">Detachment --- </w:t>
      </w:r>
      <w:r>
        <w:rPr>
          <w:rStyle w:val="style61"/>
          <w:b/>
          <w:bCs/>
          <w:i/>
          <w:iCs/>
        </w:rPr>
        <w:t>HALT.</w:t>
      </w:r>
      <w:r>
        <w:rPr>
          <w:rStyle w:val="Strong"/>
        </w:rPr>
        <w:t xml:space="preserve">    2. </w:t>
      </w:r>
      <w:r>
        <w:rPr>
          <w:rStyle w:val="Emphasis"/>
          <w:b/>
          <w:bCs/>
        </w:rPr>
        <w:t xml:space="preserve">Left </w:t>
      </w:r>
      <w:r>
        <w:rPr>
          <w:rStyle w:val="style61"/>
          <w:b/>
          <w:bCs/>
          <w:i/>
          <w:iCs/>
        </w:rPr>
        <w:t>DRESS.</w:t>
      </w:r>
      <w:r>
        <w:rPr>
          <w:rStyle w:val="Emphasis"/>
          <w:b/>
          <w:bCs/>
        </w:rPr>
        <w:t> </w:t>
      </w:r>
      <w:r>
        <w:rPr>
          <w:rStyle w:val="Strong"/>
        </w:rPr>
        <w:t xml:space="preserve">   3. </w:t>
      </w:r>
      <w:r>
        <w:rPr>
          <w:rStyle w:val="style161"/>
          <w:b/>
          <w:bCs/>
        </w:rPr>
        <w:t>FRONT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rPr>
          <w:rStyle w:val="style81"/>
          <w:b/>
          <w:bCs/>
        </w:rPr>
        <w:t>TO WHEEL.</w:t>
      </w:r>
      <w:r>
        <w:rPr>
          <w:b/>
          <w:bCs/>
          <w:sz w:val="27"/>
          <w:szCs w:val="27"/>
        </w:rPr>
        <w:br/>
      </w:r>
      <w:r>
        <w:rPr>
          <w:rStyle w:val="style101"/>
          <w:b/>
          <w:bCs/>
        </w:rPr>
        <w:t>The detachment being in line, at a halt or in march, to place it in a position perpendicular to</w:t>
      </w:r>
      <w:r>
        <w:rPr>
          <w:b/>
          <w:bCs/>
        </w:rPr>
        <w:br/>
      </w:r>
      <w:r>
        <w:rPr>
          <w:rStyle w:val="style101"/>
          <w:b/>
          <w:bCs/>
        </w:rPr>
        <w:t>the existing front, the instructor commands:</w:t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 xml:space="preserve">1. </w:t>
      </w:r>
      <w:r>
        <w:rPr>
          <w:rStyle w:val="Emphasis"/>
          <w:b/>
          <w:bCs/>
        </w:rPr>
        <w:t>Detachment, right</w:t>
      </w:r>
      <w:r>
        <w:rPr>
          <w:rStyle w:val="Strong"/>
        </w:rPr>
        <w:t xml:space="preserve"> (or left) </w:t>
      </w:r>
      <w:r>
        <w:rPr>
          <w:rStyle w:val="Emphasis"/>
          <w:b/>
          <w:bCs/>
        </w:rPr>
        <w:t>wheel.</w:t>
      </w:r>
      <w:r>
        <w:rPr>
          <w:rStyle w:val="Strong"/>
        </w:rPr>
        <w:t xml:space="preserve">    2. </w:t>
      </w:r>
      <w:r>
        <w:rPr>
          <w:rStyle w:val="style161"/>
          <w:b/>
          <w:bCs/>
        </w:rPr>
        <w:t xml:space="preserve">MARCH. </w:t>
      </w:r>
      <w:r>
        <w:rPr>
          <w:b/>
          <w:bCs/>
        </w:rPr>
        <w:br/>
      </w:r>
      <w:r>
        <w:rPr>
          <w:rStyle w:val="Strong"/>
        </w:rPr>
        <w:t xml:space="preserve">    3. </w:t>
      </w:r>
      <w:r>
        <w:rPr>
          <w:rStyle w:val="style161"/>
          <w:b/>
          <w:bCs/>
        </w:rPr>
        <w:t>HALT.</w:t>
      </w:r>
      <w:r>
        <w:rPr>
          <w:rStyle w:val="Emphasis"/>
          <w:b/>
          <w:bCs/>
        </w:rPr>
        <w:t> </w:t>
      </w:r>
      <w:r>
        <w:rPr>
          <w:rStyle w:val="Strong"/>
        </w:rPr>
        <w:t xml:space="preserve">   4. </w:t>
      </w:r>
      <w:r>
        <w:rPr>
          <w:rStyle w:val="Emphasis"/>
          <w:b/>
          <w:bCs/>
        </w:rPr>
        <w:t>Left</w:t>
      </w:r>
      <w:r>
        <w:rPr>
          <w:rStyle w:val="Strong"/>
        </w:rPr>
        <w:t xml:space="preserve"> (or right) </w:t>
      </w:r>
      <w:r>
        <w:rPr>
          <w:rStyle w:val="Emphasis"/>
          <w:b/>
          <w:bCs/>
          <w:sz w:val="21"/>
          <w:szCs w:val="21"/>
        </w:rPr>
        <w:t>DRESS</w:t>
      </w:r>
      <w:r>
        <w:rPr>
          <w:rStyle w:val="style61"/>
          <w:b/>
          <w:bCs/>
        </w:rPr>
        <w:t>.</w:t>
      </w:r>
      <w:r>
        <w:rPr>
          <w:rStyle w:val="Strong"/>
        </w:rPr>
        <w:t xml:space="preserve">    5. </w:t>
      </w:r>
      <w:r>
        <w:rPr>
          <w:rStyle w:val="style161"/>
          <w:b/>
          <w:bCs/>
        </w:rPr>
        <w:t>FRONT.</w:t>
      </w:r>
    </w:p>
    <w:p w:rsidR="007D204A" w:rsidRDefault="007D204A" w:rsidP="007D204A">
      <w:pPr>
        <w:pStyle w:val="NormalWeb"/>
        <w:jc w:val="center"/>
      </w:pPr>
      <w:r>
        <w:rPr>
          <w:noProof/>
        </w:rPr>
        <w:drawing>
          <wp:inline distT="0" distB="0" distL="0" distR="0" wp14:anchorId="0C595976" wp14:editId="04B5AF88">
            <wp:extent cx="3676650" cy="3209925"/>
            <wp:effectExtent l="0" t="0" r="0" b="0"/>
            <wp:docPr id="21" name="Picture 21" descr="http://www.artilleryreserve.org/Examples/dismounted/detachment%20whe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artilleryreserve.org/Examples/dismounted/detachment%20wheel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lastRenderedPageBreak/>
        <w:t xml:space="preserve">Which is executed as in the wheel in circle, the instructor giving the command </w:t>
      </w:r>
      <w:r>
        <w:rPr>
          <w:rStyle w:val="style61"/>
          <w:b/>
          <w:bCs/>
        </w:rPr>
        <w:t>HALT</w:t>
      </w:r>
      <w:r>
        <w:rPr>
          <w:rStyle w:val="Strong"/>
        </w:rPr>
        <w:t xml:space="preserve"> when the</w:t>
      </w:r>
      <w:r>
        <w:rPr>
          <w:b/>
          <w:bCs/>
        </w:rPr>
        <w:br/>
      </w:r>
      <w:r>
        <w:rPr>
          <w:rStyle w:val="Strong"/>
        </w:rPr>
        <w:t xml:space="preserve">wheel is nearly completed. In the wheel to the right, when the gunner is on the pivot flank, </w:t>
      </w:r>
      <w:r>
        <w:rPr>
          <w:b/>
          <w:bCs/>
        </w:rPr>
        <w:br/>
      </w:r>
      <w:r>
        <w:rPr>
          <w:rStyle w:val="Strong"/>
        </w:rPr>
        <w:t xml:space="preserve">he marks time in turning to the right on his own ground at the command </w:t>
      </w:r>
      <w:r>
        <w:rPr>
          <w:rStyle w:val="style61"/>
          <w:b/>
          <w:bCs/>
        </w:rPr>
        <w:t>MARCH.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rPr>
          <w:rStyle w:val="Strong"/>
          <w:sz w:val="27"/>
          <w:szCs w:val="27"/>
        </w:rPr>
        <w:t>TO OPEN AND CLOSE THE RANKS.</w:t>
      </w:r>
      <w:r>
        <w:br/>
      </w:r>
      <w:r>
        <w:rPr>
          <w:rStyle w:val="style61"/>
          <w:b/>
          <w:bCs/>
        </w:rPr>
        <w:t>TO OPEN THE RANKS,</w:t>
      </w:r>
      <w:r>
        <w:rPr>
          <w:rStyle w:val="Strong"/>
        </w:rPr>
        <w:t xml:space="preserve"> the instructor commands:</w:t>
      </w:r>
      <w:r>
        <w:br/>
      </w:r>
      <w:r>
        <w:rPr>
          <w:rStyle w:val="Strong"/>
        </w:rPr>
        <w:t xml:space="preserve">1. </w:t>
      </w:r>
      <w:r>
        <w:rPr>
          <w:rStyle w:val="Emphasis"/>
          <w:b/>
          <w:bCs/>
        </w:rPr>
        <w:t>To the rear in open order.</w:t>
      </w:r>
      <w:r>
        <w:rPr>
          <w:rStyle w:val="Strong"/>
        </w:rPr>
        <w:t xml:space="preserve">    2. </w:t>
      </w:r>
      <w:r>
        <w:rPr>
          <w:rStyle w:val="style161"/>
          <w:b/>
          <w:bCs/>
        </w:rPr>
        <w:t xml:space="preserve">MARCH. </w:t>
      </w:r>
      <w:r>
        <w:rPr>
          <w:b/>
          <w:bCs/>
        </w:rPr>
        <w:br/>
      </w:r>
      <w:r>
        <w:rPr>
          <w:rStyle w:val="Strong"/>
        </w:rPr>
        <w:t xml:space="preserve">3. </w:t>
      </w:r>
      <w:r>
        <w:rPr>
          <w:rStyle w:val="Emphasis"/>
          <w:b/>
          <w:bCs/>
        </w:rPr>
        <w:t xml:space="preserve">Right </w:t>
      </w:r>
      <w:r>
        <w:rPr>
          <w:rStyle w:val="style61"/>
          <w:b/>
          <w:bCs/>
          <w:i/>
          <w:iCs/>
        </w:rPr>
        <w:t>DRESS</w:t>
      </w:r>
      <w:r>
        <w:rPr>
          <w:rStyle w:val="Emphasis"/>
          <w:b/>
          <w:bCs/>
        </w:rPr>
        <w:t>.</w:t>
      </w:r>
      <w:r>
        <w:rPr>
          <w:rStyle w:val="Strong"/>
        </w:rPr>
        <w:t xml:space="preserve">    4. </w:t>
      </w:r>
      <w:r>
        <w:rPr>
          <w:rStyle w:val="style161"/>
          <w:b/>
          <w:bCs/>
        </w:rPr>
        <w:t>FRONT.</w:t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 xml:space="preserve">At the command </w:t>
      </w:r>
      <w:r>
        <w:rPr>
          <w:rStyle w:val="style61"/>
          <w:b/>
          <w:bCs/>
        </w:rPr>
        <w:t>MARCH,</w:t>
      </w:r>
      <w:r>
        <w:rPr>
          <w:rStyle w:val="Strong"/>
        </w:rPr>
        <w:t xml:space="preserve"> the rear rank briskly marches backwards 5 yards and halts, each cannoneer</w:t>
      </w:r>
      <w:r>
        <w:rPr>
          <w:b/>
          <w:bCs/>
        </w:rPr>
        <w:br/>
      </w:r>
      <w:r>
        <w:rPr>
          <w:rStyle w:val="Strong"/>
        </w:rPr>
        <w:t xml:space="preserve">accurately covering his file leader. At the command </w:t>
      </w:r>
      <w:r>
        <w:rPr>
          <w:rStyle w:val="style61"/>
          <w:b/>
          <w:bCs/>
        </w:rPr>
        <w:t>DRESS,</w:t>
      </w:r>
      <w:r>
        <w:rPr>
          <w:rStyle w:val="Strong"/>
        </w:rPr>
        <w:t xml:space="preserve"> the rear rank is aligned to the right.</w:t>
      </w:r>
    </w:p>
    <w:p w:rsidR="007D204A" w:rsidRDefault="007D204A" w:rsidP="007D204A">
      <w:pPr>
        <w:pStyle w:val="NormalWeb"/>
        <w:jc w:val="center"/>
      </w:pPr>
      <w:r>
        <w:rPr>
          <w:noProof/>
        </w:rPr>
        <w:drawing>
          <wp:inline distT="0" distB="0" distL="0" distR="0" wp14:anchorId="5AC9B791" wp14:editId="3A2AC030">
            <wp:extent cx="2838450" cy="2095500"/>
            <wp:effectExtent l="0" t="0" r="0" b="0"/>
            <wp:docPr id="22" name="Picture 22" descr="http://www.artilleryreserve.org/Examples/dismounted/detachment%20op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artilleryreserve.org/Examples/dismounted/detachment%20open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rPr>
          <w:rStyle w:val="style61"/>
          <w:b/>
          <w:bCs/>
        </w:rPr>
        <w:t>TO CLOSE THE RANKS</w:t>
      </w:r>
      <w:r>
        <w:rPr>
          <w:rStyle w:val="Strong"/>
        </w:rPr>
        <w:t>, the instructor commands:</w:t>
      </w:r>
      <w:r>
        <w:br/>
      </w:r>
      <w:r>
        <w:rPr>
          <w:rStyle w:val="Strong"/>
        </w:rPr>
        <w:t xml:space="preserve">1. </w:t>
      </w:r>
      <w:r>
        <w:rPr>
          <w:rStyle w:val="Emphasis"/>
          <w:b/>
          <w:bCs/>
        </w:rPr>
        <w:t>Close order.</w:t>
      </w:r>
      <w:r>
        <w:rPr>
          <w:rStyle w:val="Strong"/>
        </w:rPr>
        <w:t xml:space="preserve">    2. </w:t>
      </w:r>
      <w:r>
        <w:rPr>
          <w:rStyle w:val="style161"/>
          <w:b/>
          <w:bCs/>
        </w:rPr>
        <w:t>MARCH.</w:t>
      </w:r>
    </w:p>
    <w:p w:rsidR="007D204A" w:rsidRDefault="007D204A" w:rsidP="007D204A">
      <w:pPr>
        <w:pStyle w:val="NormalWeb"/>
        <w:jc w:val="center"/>
      </w:pPr>
      <w:r>
        <w:rPr>
          <w:noProof/>
        </w:rPr>
        <w:drawing>
          <wp:inline distT="0" distB="0" distL="0" distR="0" wp14:anchorId="07941C42" wp14:editId="263585AA">
            <wp:extent cx="2838450" cy="2095500"/>
            <wp:effectExtent l="0" t="0" r="0" b="0"/>
            <wp:docPr id="23" name="Picture 23" descr="http://www.artilleryreserve.org/Examples/dismounted/detachment%20clo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artilleryreserve.org/Examples/dismounted/detachment%20close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 xml:space="preserve">At the command </w:t>
      </w:r>
      <w:r>
        <w:rPr>
          <w:rStyle w:val="style61"/>
          <w:b/>
          <w:bCs/>
        </w:rPr>
        <w:t>MARCH,</w:t>
      </w:r>
      <w:r>
        <w:rPr>
          <w:rStyle w:val="Strong"/>
        </w:rPr>
        <w:t xml:space="preserve"> the rear rank closes on the front. After the foregoing movements</w:t>
      </w:r>
      <w:r>
        <w:rPr>
          <w:b/>
          <w:bCs/>
        </w:rPr>
        <w:br/>
      </w:r>
      <w:r>
        <w:rPr>
          <w:rStyle w:val="Strong"/>
        </w:rPr>
        <w:t xml:space="preserve">are properly executed with the </w:t>
      </w:r>
      <w:r w:rsidR="00B03311">
        <w:rPr>
          <w:rStyle w:val="Strong"/>
        </w:rPr>
        <w:t>sabers</w:t>
      </w:r>
      <w:r>
        <w:rPr>
          <w:rStyle w:val="Strong"/>
        </w:rPr>
        <w:t xml:space="preserve"> sheathed, they will be executed with drawn </w:t>
      </w:r>
      <w:r w:rsidR="00B03311">
        <w:rPr>
          <w:rStyle w:val="Strong"/>
        </w:rPr>
        <w:t>sabers</w:t>
      </w:r>
      <w:r>
        <w:rPr>
          <w:rStyle w:val="Strong"/>
        </w:rPr>
        <w:t>. When</w:t>
      </w:r>
      <w:r>
        <w:rPr>
          <w:b/>
          <w:bCs/>
        </w:rPr>
        <w:br/>
      </w:r>
      <w:r>
        <w:rPr>
          <w:rStyle w:val="Strong"/>
        </w:rPr>
        <w:t xml:space="preserve">the ranks are closed, at the first part of the command Draw </w:t>
      </w:r>
      <w:r>
        <w:rPr>
          <w:rStyle w:val="style61"/>
          <w:b/>
          <w:bCs/>
        </w:rPr>
        <w:t>SABRE</w:t>
      </w:r>
      <w:r>
        <w:rPr>
          <w:rStyle w:val="Strong"/>
        </w:rPr>
        <w:t xml:space="preserve"> or Return </w:t>
      </w:r>
      <w:r>
        <w:rPr>
          <w:rStyle w:val="style61"/>
          <w:b/>
          <w:bCs/>
        </w:rPr>
        <w:t>SABRE</w:t>
      </w:r>
      <w:r>
        <w:rPr>
          <w:rStyle w:val="Strong"/>
        </w:rPr>
        <w:t xml:space="preserve">, the rear rank </w:t>
      </w:r>
      <w:r>
        <w:rPr>
          <w:b/>
          <w:bCs/>
        </w:rPr>
        <w:br/>
      </w:r>
      <w:r>
        <w:rPr>
          <w:rStyle w:val="Strong"/>
        </w:rPr>
        <w:t>marches backwards 2 yards, and, after the movement is executed, closing again without a command.</w:t>
      </w:r>
    </w:p>
    <w:p w:rsidR="007D204A" w:rsidRDefault="007D204A" w:rsidP="007D204A">
      <w:pPr>
        <w:pStyle w:val="NormalWeb"/>
        <w:jc w:val="center"/>
      </w:pPr>
      <w:r>
        <w:lastRenderedPageBreak/>
        <w:t> </w:t>
      </w:r>
    </w:p>
    <w:p w:rsidR="007D204A" w:rsidRDefault="007D204A" w:rsidP="007D204A">
      <w:pPr>
        <w:pStyle w:val="NormalWeb"/>
        <w:jc w:val="center"/>
      </w:pPr>
      <w:r>
        <w:rPr>
          <w:rStyle w:val="style81"/>
          <w:b/>
          <w:bCs/>
        </w:rPr>
        <w:t>OBLIQUE IN LINE.</w:t>
      </w:r>
      <w:r>
        <w:rPr>
          <w:b/>
          <w:bCs/>
        </w:rPr>
        <w:br/>
      </w:r>
      <w:r>
        <w:rPr>
          <w:rStyle w:val="Strong"/>
        </w:rPr>
        <w:t>The detachment marching in line, the instructor commands:</w:t>
      </w:r>
      <w:r>
        <w:br/>
      </w:r>
      <w:r>
        <w:rPr>
          <w:rStyle w:val="Strong"/>
        </w:rPr>
        <w:t>1.</w:t>
      </w:r>
      <w:r>
        <w:rPr>
          <w:rStyle w:val="style121"/>
        </w:rPr>
        <w:t xml:space="preserve"> Cannoneers, right (or left) oblique.    </w:t>
      </w:r>
      <w:r>
        <w:rPr>
          <w:rStyle w:val="Strong"/>
        </w:rPr>
        <w:t>2.</w:t>
      </w:r>
      <w:r>
        <w:rPr>
          <w:rStyle w:val="style121"/>
        </w:rPr>
        <w:t xml:space="preserve"> </w:t>
      </w:r>
      <w:r>
        <w:rPr>
          <w:rStyle w:val="style61"/>
          <w:b/>
          <w:bCs/>
          <w:i/>
          <w:iCs/>
        </w:rPr>
        <w:t>MARCH.</w:t>
      </w:r>
    </w:p>
    <w:p w:rsidR="007D204A" w:rsidRDefault="007D204A" w:rsidP="007D204A">
      <w:pPr>
        <w:pStyle w:val="NormalWeb"/>
        <w:jc w:val="center"/>
      </w:pPr>
      <w:r>
        <w:rPr>
          <w:noProof/>
        </w:rPr>
        <w:drawing>
          <wp:inline distT="0" distB="0" distL="0" distR="0" wp14:anchorId="580CB6A3" wp14:editId="41E5026F">
            <wp:extent cx="5124450" cy="3600450"/>
            <wp:effectExtent l="0" t="0" r="0" b="0"/>
            <wp:docPr id="24" name="Picture 24" descr="http://www.artilleryreserve.org/Examples/dismounted/detachment%20obli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artilleryreserve.org/Examples/dismounted/detachment%20oblique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 xml:space="preserve">At the command </w:t>
      </w:r>
      <w:r>
        <w:rPr>
          <w:rStyle w:val="style61"/>
          <w:b/>
          <w:bCs/>
        </w:rPr>
        <w:t>MARCH,</w:t>
      </w:r>
      <w:r>
        <w:rPr>
          <w:rStyle w:val="Strong"/>
        </w:rPr>
        <w:t xml:space="preserve"> the cannoneers oblique in the </w:t>
      </w:r>
      <w:r>
        <w:rPr>
          <w:rStyle w:val="Strong"/>
        </w:rPr>
        <w:t>direction</w:t>
      </w:r>
      <w:r>
        <w:rPr>
          <w:rStyle w:val="Strong"/>
        </w:rPr>
        <w:t xml:space="preserve"> ordered. The man of each rank</w:t>
      </w:r>
      <w:r>
        <w:rPr>
          <w:b/>
          <w:bCs/>
        </w:rPr>
        <w:br/>
      </w:r>
      <w:r>
        <w:rPr>
          <w:rStyle w:val="Strong"/>
        </w:rPr>
        <w:t xml:space="preserve">on the flank towards which the oblique is made is the guide of that rank, the guide of the rear rank </w:t>
      </w:r>
      <w:r>
        <w:rPr>
          <w:b/>
          <w:bCs/>
        </w:rPr>
        <w:br/>
      </w:r>
      <w:r>
        <w:rPr>
          <w:rStyle w:val="Strong"/>
        </w:rPr>
        <w:t>governing himself by that of the front. The other men, no longer keeping up the touch of the elbows,</w:t>
      </w:r>
      <w:r>
        <w:rPr>
          <w:b/>
          <w:bCs/>
        </w:rPr>
        <w:br/>
      </w:r>
      <w:r>
        <w:rPr>
          <w:rStyle w:val="Strong"/>
        </w:rPr>
        <w:t xml:space="preserve">glance towards their guide, and keep in such position that their shoulders may be in rear of those of </w:t>
      </w:r>
      <w:r>
        <w:rPr>
          <w:b/>
          <w:bCs/>
        </w:rPr>
        <w:br/>
      </w:r>
      <w:r>
        <w:rPr>
          <w:rStyle w:val="Strong"/>
        </w:rPr>
        <w:t>the next man of their rank in that direction.</w:t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>The primitive direction is resumed at the commands:</w:t>
      </w:r>
    </w:p>
    <w:p w:rsidR="007D204A" w:rsidRDefault="007D204A" w:rsidP="007D204A">
      <w:pPr>
        <w:pStyle w:val="NormalWeb"/>
        <w:jc w:val="center"/>
      </w:pPr>
      <w:r>
        <w:rPr>
          <w:rStyle w:val="Strong"/>
          <w:i/>
          <w:iCs/>
        </w:rPr>
        <w:t>FORWARD.</w:t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 xml:space="preserve">At this command, if the oblique has been properly executed, the detachment will move accurately in </w:t>
      </w:r>
      <w:r>
        <w:rPr>
          <w:b/>
          <w:bCs/>
        </w:rPr>
        <w:br/>
      </w:r>
      <w:r>
        <w:rPr>
          <w:rStyle w:val="Strong"/>
        </w:rPr>
        <w:t xml:space="preserve">line in its original direction. The guide reverts, without further orders, to the side on which it was </w:t>
      </w:r>
      <w:r>
        <w:rPr>
          <w:b/>
          <w:bCs/>
        </w:rPr>
        <w:br/>
      </w:r>
      <w:r>
        <w:rPr>
          <w:rStyle w:val="Strong"/>
        </w:rPr>
        <w:t xml:space="preserve">when the oblique was ordered: but the instructor may add the </w:t>
      </w:r>
      <w:r>
        <w:rPr>
          <w:rStyle w:val="Strong"/>
        </w:rPr>
        <w:t>command</w:t>
      </w:r>
      <w:r>
        <w:rPr>
          <w:rStyle w:val="Strong"/>
        </w:rPr>
        <w:t xml:space="preserve"> Guide </w:t>
      </w:r>
      <w:r>
        <w:rPr>
          <w:rStyle w:val="style61"/>
          <w:b/>
          <w:bCs/>
        </w:rPr>
        <w:t>RIGHT,</w:t>
      </w:r>
      <w:r>
        <w:rPr>
          <w:rStyle w:val="Strong"/>
        </w:rPr>
        <w:t xml:space="preserve"> or Guide</w:t>
      </w:r>
      <w:r>
        <w:rPr>
          <w:b/>
          <w:bCs/>
        </w:rPr>
        <w:br/>
      </w:r>
      <w:r>
        <w:rPr>
          <w:rStyle w:val="style61"/>
          <w:b/>
          <w:bCs/>
        </w:rPr>
        <w:t>LEFT,</w:t>
      </w:r>
      <w:r>
        <w:rPr>
          <w:rStyle w:val="Strong"/>
        </w:rPr>
        <w:t xml:space="preserve"> at his discretion.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7AC780ED" wp14:editId="29DDDBDE">
            <wp:extent cx="4419600" cy="1238250"/>
            <wp:effectExtent l="0" t="0" r="0" b="0"/>
            <wp:docPr id="25" name="Picture 25" descr="http://www.artilleryreserve.org/Examples/dismounted/school%20of%20se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artilleryreserve.org/Examples/dismounted/school%20of%20section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>The gun detachments, properly told off, are drawn up in line corresponding to the positions of</w:t>
      </w:r>
      <w:r>
        <w:rPr>
          <w:b/>
          <w:bCs/>
        </w:rPr>
        <w:br/>
      </w:r>
      <w:r>
        <w:rPr>
          <w:rStyle w:val="Strong"/>
        </w:rPr>
        <w:t xml:space="preserve">their pieces in park, and touching each other. The cannoneers composing each of them retain their </w:t>
      </w:r>
      <w:r>
        <w:rPr>
          <w:b/>
          <w:bCs/>
        </w:rPr>
        <w:br/>
      </w:r>
      <w:r>
        <w:rPr>
          <w:rStyle w:val="Strong"/>
        </w:rPr>
        <w:t>numbers, and are kept in a fixed relation to each other when in rank and file formation; but the</w:t>
      </w:r>
      <w:r>
        <w:rPr>
          <w:b/>
          <w:bCs/>
        </w:rPr>
        <w:br/>
      </w:r>
      <w:r>
        <w:rPr>
          <w:rStyle w:val="Strong"/>
        </w:rPr>
        <w:t xml:space="preserve">detachment itself constitutes a unit. No notice is taken of inversions; the actual right and left </w:t>
      </w:r>
      <w:r>
        <w:rPr>
          <w:b/>
          <w:bCs/>
        </w:rPr>
        <w:br/>
      </w:r>
      <w:r>
        <w:rPr>
          <w:rStyle w:val="Strong"/>
        </w:rPr>
        <w:t>detachments being the right and left of the line, which may be formed from column by throwing</w:t>
      </w:r>
      <w:r>
        <w:rPr>
          <w:b/>
          <w:bCs/>
        </w:rPr>
        <w:br/>
      </w:r>
      <w:r>
        <w:rPr>
          <w:rStyle w:val="Strong"/>
        </w:rPr>
        <w:t>the rear detachment either to the right or left of the leading one.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rPr>
          <w:noProof/>
        </w:rPr>
        <w:drawing>
          <wp:inline distT="0" distB="0" distL="0" distR="0" wp14:anchorId="52A9EBA6" wp14:editId="5BDA4F63">
            <wp:extent cx="5562600" cy="809625"/>
            <wp:effectExtent l="0" t="0" r="0" b="0"/>
            <wp:docPr id="26" name="Picture 26" descr="http://www.artilleryreserve.org/Examples/dismounted/sectio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artilleryreserve.org/Examples/dismounted/section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>When the detachments are in line, the gunners are posted on the right of the front rank.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rPr>
          <w:noProof/>
        </w:rPr>
        <w:drawing>
          <wp:inline distT="0" distB="0" distL="0" distR="0" wp14:anchorId="5BC21A57" wp14:editId="58BB97C1">
            <wp:extent cx="2276475" cy="2447925"/>
            <wp:effectExtent l="0" t="0" r="9525" b="0"/>
            <wp:docPr id="27" name="Picture 27" descr="http://www.artilleryreserve.org/Examples/dismounted/sectio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artilleryreserve.org/Examples/dismounted/section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 xml:space="preserve">When in column, they are one yard in front of the </w:t>
      </w:r>
      <w:r>
        <w:rPr>
          <w:rStyle w:val="Strong"/>
        </w:rPr>
        <w:t>center</w:t>
      </w:r>
      <w:r>
        <w:rPr>
          <w:rStyle w:val="Strong"/>
        </w:rPr>
        <w:t>.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4079700B" wp14:editId="123DCA1A">
            <wp:extent cx="3724275" cy="1038225"/>
            <wp:effectExtent l="0" t="0" r="0" b="9525"/>
            <wp:docPr id="28" name="Picture 28" descr="http://www.artilleryreserve.org/Examples/dismounted/sectio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artilleryreserve.org/Examples/dismounted/section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 xml:space="preserve">And when </w:t>
      </w:r>
      <w:r>
        <w:rPr>
          <w:rStyle w:val="Emphasis"/>
          <w:b/>
          <w:bCs/>
        </w:rPr>
        <w:t>faced by flank</w:t>
      </w:r>
      <w:r>
        <w:rPr>
          <w:rStyle w:val="Strong"/>
        </w:rPr>
        <w:t>, they are in their proper positions in the front rank.</w:t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>When the chiefs of pieces are present, they act as gunners, the latter taking their place one yard in</w:t>
      </w:r>
      <w:r>
        <w:rPr>
          <w:b/>
          <w:bCs/>
        </w:rPr>
        <w:br/>
      </w:r>
      <w:r>
        <w:rPr>
          <w:rStyle w:val="Strong"/>
        </w:rPr>
        <w:t xml:space="preserve">rear of the right files of their respective detachments, and resuming their positions when the chiefs </w:t>
      </w:r>
      <w:r>
        <w:rPr>
          <w:b/>
          <w:bCs/>
        </w:rPr>
        <w:br/>
      </w:r>
      <w:r>
        <w:rPr>
          <w:rStyle w:val="Strong"/>
        </w:rPr>
        <w:t>of pieces are out of the ranks.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>The officers, when present, are posted as follows:</w:t>
      </w:r>
      <w:r>
        <w:br/>
      </w:r>
      <w:r>
        <w:rPr>
          <w:rStyle w:val="Strong"/>
          <w:sz w:val="27"/>
          <w:szCs w:val="27"/>
        </w:rPr>
        <w:t>CHIEFS OF SECTIONS.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rPr>
          <w:noProof/>
        </w:rPr>
        <w:drawing>
          <wp:inline distT="0" distB="0" distL="0" distR="0" wp14:anchorId="0DCC3A2E" wp14:editId="0C0F0841">
            <wp:extent cx="5695950" cy="2105025"/>
            <wp:effectExtent l="0" t="0" r="0" b="9525"/>
            <wp:docPr id="29" name="Picture 29" descr="http://www.artilleryreserve.org/Examples/dismounted/section%20chie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artilleryreserve.org/Examples/dismounted/section%20chief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>The section chief is in line, two yards in front.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6EE0A491" wp14:editId="158155FC">
            <wp:extent cx="3686175" cy="2533650"/>
            <wp:effectExtent l="0" t="0" r="9525" b="0"/>
            <wp:docPr id="30" name="Picture 30" descr="http://www.artilleryreserve.org/Examples/dismounted/section%20chie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artilleryreserve.org/Examples/dismounted/section%20chief2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>The section chief is in column of detachments, two yards outside the wheeling flank.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rPr>
          <w:noProof/>
        </w:rPr>
        <w:drawing>
          <wp:inline distT="0" distB="0" distL="0" distR="0" wp14:anchorId="3B162ECF" wp14:editId="3986FFDB">
            <wp:extent cx="3876675" cy="2638425"/>
            <wp:effectExtent l="0" t="0" r="9525" b="9525"/>
            <wp:docPr id="31" name="Picture 31" descr="http://www.artilleryreserve.org/Examples/dismounted/section%20chie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artilleryreserve.org/Examples/dismounted/section%20chief3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>The section chief is by the flank, two yards from the front rank.</w:t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 xml:space="preserve">In all cases opposite the </w:t>
      </w:r>
      <w:r>
        <w:rPr>
          <w:rStyle w:val="Strong"/>
        </w:rPr>
        <w:t>centers</w:t>
      </w:r>
      <w:r>
        <w:rPr>
          <w:rStyle w:val="Strong"/>
        </w:rPr>
        <w:t xml:space="preserve"> of their sections, except that when faced by flank the chief of the </w:t>
      </w:r>
      <w:r>
        <w:rPr>
          <w:b/>
          <w:bCs/>
        </w:rPr>
        <w:br/>
      </w:r>
      <w:r>
        <w:rPr>
          <w:rStyle w:val="Strong"/>
        </w:rPr>
        <w:t xml:space="preserve">leading section always marches at the side of the leading man. </w:t>
      </w:r>
    </w:p>
    <w:p w:rsidR="007D204A" w:rsidRDefault="007D204A" w:rsidP="007D204A">
      <w:pPr>
        <w:pStyle w:val="NormalWeb"/>
        <w:jc w:val="center"/>
      </w:pPr>
      <w:r>
        <w:rPr>
          <w:rStyle w:val="style101"/>
          <w:b/>
          <w:bCs/>
        </w:rPr>
        <w:t xml:space="preserve">THE CHIEF OF CAISSONS. </w:t>
      </w:r>
      <w:r>
        <w:rPr>
          <w:b/>
          <w:bCs/>
        </w:rPr>
        <w:br/>
      </w:r>
      <w:r>
        <w:rPr>
          <w:rStyle w:val="Strong"/>
        </w:rPr>
        <w:t xml:space="preserve">In line, four yards in rear of the </w:t>
      </w:r>
      <w:r>
        <w:rPr>
          <w:rStyle w:val="Strong"/>
        </w:rPr>
        <w:t>center</w:t>
      </w:r>
      <w:r>
        <w:rPr>
          <w:rStyle w:val="Strong"/>
        </w:rPr>
        <w:t xml:space="preserve">. In column, or by flank, four yards from the </w:t>
      </w:r>
      <w:r>
        <w:rPr>
          <w:rStyle w:val="Strong"/>
        </w:rPr>
        <w:t>center</w:t>
      </w:r>
      <w:r>
        <w:rPr>
          <w:rStyle w:val="Strong"/>
        </w:rPr>
        <w:t xml:space="preserve"> of the </w:t>
      </w:r>
      <w:r>
        <w:rPr>
          <w:b/>
          <w:bCs/>
        </w:rPr>
        <w:br/>
      </w:r>
      <w:r>
        <w:rPr>
          <w:rStyle w:val="Strong"/>
        </w:rPr>
        <w:t>column, on the side opposite the chiefs of sections.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rPr>
          <w:rStyle w:val="style81"/>
          <w:b/>
          <w:bCs/>
        </w:rPr>
        <w:t>ALIGNMENTS.</w:t>
      </w:r>
      <w:r>
        <w:rPr>
          <w:b/>
          <w:bCs/>
        </w:rPr>
        <w:br/>
      </w:r>
      <w:r>
        <w:rPr>
          <w:rStyle w:val="Strong"/>
        </w:rPr>
        <w:t>The detachments are aligned by the instructor, at the commands:</w:t>
      </w:r>
      <w:r>
        <w:br/>
      </w:r>
      <w:r>
        <w:rPr>
          <w:rStyle w:val="Strong"/>
        </w:rPr>
        <w:t xml:space="preserve">1. </w:t>
      </w:r>
      <w:r>
        <w:rPr>
          <w:rStyle w:val="Emphasis"/>
          <w:b/>
          <w:bCs/>
        </w:rPr>
        <w:t>Right</w:t>
      </w:r>
      <w:r>
        <w:rPr>
          <w:rStyle w:val="Strong"/>
        </w:rPr>
        <w:t xml:space="preserve"> (or left) </w:t>
      </w:r>
      <w:r>
        <w:rPr>
          <w:rStyle w:val="style161"/>
          <w:b/>
          <w:bCs/>
        </w:rPr>
        <w:t>DRESS</w:t>
      </w:r>
      <w:r>
        <w:rPr>
          <w:rStyle w:val="Strong"/>
        </w:rPr>
        <w:t xml:space="preserve">.     2. </w:t>
      </w:r>
      <w:r>
        <w:rPr>
          <w:rStyle w:val="style161"/>
          <w:b/>
          <w:bCs/>
        </w:rPr>
        <w:t>FRONT</w:t>
      </w:r>
    </w:p>
    <w:p w:rsidR="007D204A" w:rsidRDefault="007D204A" w:rsidP="007D204A">
      <w:pPr>
        <w:pStyle w:val="NormalWeb"/>
        <w:jc w:val="center"/>
      </w:pPr>
      <w:r>
        <w:lastRenderedPageBreak/>
        <w:t> 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rPr>
          <w:rStyle w:val="style81"/>
          <w:b/>
          <w:bCs/>
        </w:rPr>
        <w:t>TO OPEN AND CLOSE THE RANKS.</w:t>
      </w:r>
      <w:r>
        <w:rPr>
          <w:b/>
          <w:bCs/>
        </w:rPr>
        <w:br/>
      </w:r>
      <w:r>
        <w:rPr>
          <w:rStyle w:val="Strong"/>
        </w:rPr>
        <w:t>To open the ranks, the instructor commands:</w:t>
      </w:r>
      <w:r>
        <w:br/>
      </w:r>
      <w:r>
        <w:rPr>
          <w:rStyle w:val="Strong"/>
        </w:rPr>
        <w:t xml:space="preserve">1. </w:t>
      </w:r>
      <w:r>
        <w:rPr>
          <w:rStyle w:val="Emphasis"/>
          <w:b/>
          <w:bCs/>
        </w:rPr>
        <w:t>To the rear, open order.</w:t>
      </w:r>
      <w:r>
        <w:rPr>
          <w:rStyle w:val="Strong"/>
        </w:rPr>
        <w:t xml:space="preserve">     2. </w:t>
      </w:r>
      <w:r>
        <w:rPr>
          <w:rStyle w:val="style161"/>
          <w:b/>
          <w:bCs/>
        </w:rPr>
        <w:t>MARCH</w:t>
      </w:r>
      <w:r>
        <w:rPr>
          <w:b/>
          <w:bCs/>
        </w:rPr>
        <w:br/>
      </w:r>
      <w:r>
        <w:rPr>
          <w:rStyle w:val="Strong"/>
        </w:rPr>
        <w:t xml:space="preserve">3. </w:t>
      </w:r>
      <w:r>
        <w:rPr>
          <w:rStyle w:val="Emphasis"/>
          <w:b/>
          <w:bCs/>
        </w:rPr>
        <w:t xml:space="preserve">Right </w:t>
      </w:r>
      <w:r>
        <w:rPr>
          <w:rStyle w:val="style61"/>
          <w:b/>
          <w:bCs/>
          <w:i/>
          <w:iCs/>
        </w:rPr>
        <w:t>DRESS.</w:t>
      </w:r>
      <w:r>
        <w:rPr>
          <w:rStyle w:val="Strong"/>
        </w:rPr>
        <w:t xml:space="preserve">     4. </w:t>
      </w:r>
      <w:r>
        <w:rPr>
          <w:rStyle w:val="style161"/>
          <w:b/>
          <w:bCs/>
        </w:rPr>
        <w:t>FRONT</w:t>
      </w:r>
    </w:p>
    <w:p w:rsidR="007D204A" w:rsidRDefault="007D204A" w:rsidP="007D204A">
      <w:pPr>
        <w:pStyle w:val="NormalWeb"/>
        <w:jc w:val="center"/>
      </w:pPr>
      <w:r>
        <w:rPr>
          <w:noProof/>
        </w:rPr>
        <w:drawing>
          <wp:inline distT="0" distB="0" distL="0" distR="0" wp14:anchorId="5D0E96D6" wp14:editId="4C04B3EA">
            <wp:extent cx="5686425" cy="1943100"/>
            <wp:effectExtent l="0" t="0" r="9525" b="0"/>
            <wp:docPr id="32" name="Picture 32" descr="http://www.artilleryreserve.org/Examples/dismounted/section%20ope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artilleryreserve.org/Examples/dismounted/section%20open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 xml:space="preserve">At the first command, the gunners step back briskly 5 yards, and halt </w:t>
      </w:r>
      <w:r w:rsidR="00B03311">
        <w:rPr>
          <w:rStyle w:val="Strong"/>
        </w:rPr>
        <w:t>opposite</w:t>
      </w:r>
      <w:r>
        <w:rPr>
          <w:rStyle w:val="Strong"/>
        </w:rPr>
        <w:t xml:space="preserve"> their places in line.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rPr>
          <w:noProof/>
        </w:rPr>
        <w:drawing>
          <wp:inline distT="0" distB="0" distL="0" distR="0" wp14:anchorId="13BD6F34" wp14:editId="5B32AAC4">
            <wp:extent cx="5715000" cy="2257425"/>
            <wp:effectExtent l="0" t="0" r="0" b="0"/>
            <wp:docPr id="33" name="Picture 33" descr="http://www.artilleryreserve.org/Examples/dismounted/section%20ope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artilleryreserve.org/Examples/dismounted/section%20open2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 xml:space="preserve">At the command </w:t>
      </w:r>
      <w:r>
        <w:rPr>
          <w:rStyle w:val="style61"/>
          <w:b/>
          <w:bCs/>
        </w:rPr>
        <w:t>MARCH</w:t>
      </w:r>
      <w:r>
        <w:rPr>
          <w:rStyle w:val="Strong"/>
        </w:rPr>
        <w:t>, the rear rank briskly marches backwards 5 yards and halts, each</w:t>
      </w:r>
      <w:r>
        <w:rPr>
          <w:b/>
          <w:bCs/>
        </w:rPr>
        <w:br/>
      </w:r>
      <w:r>
        <w:rPr>
          <w:rStyle w:val="Strong"/>
        </w:rPr>
        <w:t xml:space="preserve">cannoneer accurately covering his file leader. At the command </w:t>
      </w:r>
      <w:r>
        <w:rPr>
          <w:rStyle w:val="style61"/>
          <w:b/>
          <w:bCs/>
        </w:rPr>
        <w:t>DRESS</w:t>
      </w:r>
      <w:r>
        <w:rPr>
          <w:rStyle w:val="Strong"/>
        </w:rPr>
        <w:t>, the rear rank is aligned</w:t>
      </w:r>
      <w:r>
        <w:rPr>
          <w:b/>
          <w:bCs/>
        </w:rPr>
        <w:br/>
      </w:r>
      <w:r>
        <w:rPr>
          <w:rStyle w:val="Strong"/>
        </w:rPr>
        <w:t>to the right.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lastRenderedPageBreak/>
        <w:t> </w:t>
      </w:r>
    </w:p>
    <w:p w:rsidR="007D204A" w:rsidRDefault="007D204A" w:rsidP="007D204A">
      <w:pPr>
        <w:pStyle w:val="NormalWeb"/>
        <w:jc w:val="center"/>
      </w:pPr>
      <w:r>
        <w:rPr>
          <w:noProof/>
        </w:rPr>
        <w:drawing>
          <wp:inline distT="0" distB="0" distL="0" distR="0" wp14:anchorId="655FE119" wp14:editId="5BD34A58">
            <wp:extent cx="5715000" cy="2352675"/>
            <wp:effectExtent l="0" t="0" r="0" b="9525"/>
            <wp:docPr id="34" name="Picture 34" descr="http://www.artilleryreserve.org/Examples/dismounted/section%20ope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artilleryreserve.org/Examples/dismounted/section%20open3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4A" w:rsidRDefault="007D204A" w:rsidP="007D204A">
      <w:pPr>
        <w:pStyle w:val="style17"/>
        <w:jc w:val="center"/>
      </w:pPr>
      <w:r>
        <w:t xml:space="preserve">At the command </w:t>
      </w:r>
      <w:r>
        <w:rPr>
          <w:rStyle w:val="style61"/>
        </w:rPr>
        <w:t>FRONT</w:t>
      </w:r>
      <w:r>
        <w:t>, the gunners (or Chief of Piece) resume their positions in the front rank.</w:t>
      </w:r>
    </w:p>
    <w:p w:rsidR="007D204A" w:rsidRDefault="007D204A" w:rsidP="007D204A">
      <w:pPr>
        <w:pStyle w:val="NormalWeb"/>
        <w:jc w:val="center"/>
      </w:pPr>
      <w:r>
        <w:rPr>
          <w:rStyle w:val="style61"/>
          <w:b/>
          <w:bCs/>
        </w:rPr>
        <w:t>TO CLOSE RANKS</w:t>
      </w:r>
      <w:r>
        <w:rPr>
          <w:rStyle w:val="Strong"/>
        </w:rPr>
        <w:t>, the instructor commands:</w:t>
      </w:r>
      <w:r>
        <w:br/>
      </w:r>
      <w:r>
        <w:rPr>
          <w:rStyle w:val="Strong"/>
        </w:rPr>
        <w:t xml:space="preserve">1. </w:t>
      </w:r>
      <w:r>
        <w:rPr>
          <w:rStyle w:val="Emphasis"/>
          <w:b/>
          <w:bCs/>
        </w:rPr>
        <w:t>Close order.</w:t>
      </w:r>
      <w:r>
        <w:rPr>
          <w:rStyle w:val="Strong"/>
        </w:rPr>
        <w:t xml:space="preserve">     2. </w:t>
      </w:r>
      <w:r>
        <w:rPr>
          <w:rStyle w:val="style161"/>
          <w:b/>
          <w:bCs/>
        </w:rPr>
        <w:t>MARCH</w:t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 xml:space="preserve">At the command </w:t>
      </w:r>
      <w:r>
        <w:rPr>
          <w:rStyle w:val="style61"/>
          <w:b/>
          <w:bCs/>
        </w:rPr>
        <w:t>MARCH</w:t>
      </w:r>
      <w:r>
        <w:rPr>
          <w:rStyle w:val="Strong"/>
        </w:rPr>
        <w:t>, the rear rank closes on the front.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rPr>
          <w:rStyle w:val="style81"/>
          <w:b/>
          <w:bCs/>
        </w:rPr>
        <w:t>TO BREAK INTO COLUMN TO THE RIGHT OR LEFT.</w:t>
      </w:r>
      <w:r>
        <w:rPr>
          <w:b/>
          <w:bCs/>
        </w:rPr>
        <w:br/>
      </w:r>
      <w:r>
        <w:rPr>
          <w:rStyle w:val="Strong"/>
        </w:rPr>
        <w:t>The instructor commands:</w:t>
      </w:r>
      <w:r>
        <w:br/>
      </w:r>
      <w:r>
        <w:rPr>
          <w:rStyle w:val="Strong"/>
        </w:rPr>
        <w:t xml:space="preserve">1. </w:t>
      </w:r>
      <w:r>
        <w:rPr>
          <w:rStyle w:val="Emphasis"/>
          <w:b/>
          <w:bCs/>
        </w:rPr>
        <w:t xml:space="preserve">By detachment, Right </w:t>
      </w:r>
      <w:r>
        <w:rPr>
          <w:rStyle w:val="Strong"/>
        </w:rPr>
        <w:t>(or left)</w:t>
      </w:r>
      <w:r>
        <w:rPr>
          <w:rStyle w:val="Emphasis"/>
          <w:b/>
          <w:bCs/>
        </w:rPr>
        <w:t xml:space="preserve"> </w:t>
      </w:r>
      <w:r>
        <w:rPr>
          <w:rStyle w:val="style61"/>
          <w:b/>
          <w:bCs/>
          <w:i/>
          <w:iCs/>
        </w:rPr>
        <w:t xml:space="preserve">WHEEL. </w:t>
      </w:r>
      <w:r>
        <w:rPr>
          <w:b/>
          <w:bCs/>
        </w:rPr>
        <w:br/>
      </w:r>
      <w:r>
        <w:rPr>
          <w:rStyle w:val="Strong"/>
        </w:rPr>
        <w:t xml:space="preserve">2. </w:t>
      </w:r>
      <w:r>
        <w:rPr>
          <w:rStyle w:val="style161"/>
          <w:b/>
          <w:bCs/>
        </w:rPr>
        <w:t>MARCH</w:t>
      </w:r>
      <w:r>
        <w:rPr>
          <w:rStyle w:val="Strong"/>
        </w:rPr>
        <w:t xml:space="preserve">     3. </w:t>
      </w:r>
      <w:r>
        <w:rPr>
          <w:rStyle w:val="Emphasis"/>
          <w:b/>
          <w:bCs/>
          <w:sz w:val="21"/>
          <w:szCs w:val="21"/>
        </w:rPr>
        <w:t>HALT</w:t>
      </w:r>
    </w:p>
    <w:p w:rsidR="007D204A" w:rsidRDefault="007D204A" w:rsidP="007D204A">
      <w:pPr>
        <w:pStyle w:val="NormalWeb"/>
        <w:jc w:val="center"/>
      </w:pPr>
      <w:r>
        <w:rPr>
          <w:noProof/>
        </w:rPr>
        <w:drawing>
          <wp:inline distT="0" distB="0" distL="0" distR="0" wp14:anchorId="2A4B79AA" wp14:editId="0D04C28B">
            <wp:extent cx="5591175" cy="1838325"/>
            <wp:effectExtent l="0" t="0" r="9525" b="9525"/>
            <wp:docPr id="35" name="Picture 35" descr="http://www.artilleryreserve.org/Examples/dismounted/section%20colum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artilleryreserve.org/Examples/dismounted/section%20column1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 xml:space="preserve">At the first command, the chief of the piece steps briskly one yard to the front of the </w:t>
      </w:r>
      <w:r>
        <w:rPr>
          <w:rStyle w:val="Strong"/>
        </w:rPr>
        <w:t>center</w:t>
      </w:r>
      <w:r>
        <w:rPr>
          <w:rStyle w:val="Strong"/>
        </w:rPr>
        <w:t xml:space="preserve"> of their</w:t>
      </w:r>
      <w:r>
        <w:rPr>
          <w:b/>
          <w:bCs/>
        </w:rPr>
        <w:br/>
      </w:r>
      <w:r>
        <w:rPr>
          <w:rStyle w:val="Strong"/>
        </w:rPr>
        <w:t>detachments, face towards them and repeat the commands in succession after the instructor.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lastRenderedPageBreak/>
        <w:t> 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rPr>
          <w:noProof/>
        </w:rPr>
        <w:drawing>
          <wp:inline distT="0" distB="0" distL="0" distR="0" wp14:anchorId="2C8732B8" wp14:editId="45A9A50C">
            <wp:extent cx="5543550" cy="1724025"/>
            <wp:effectExtent l="0" t="0" r="0" b="9525"/>
            <wp:docPr id="36" name="Picture 36" descr="http://www.artilleryreserve.org/Examples/dismounted/section%20colum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artilleryreserve.org/Examples/dismounted/section%20column2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 xml:space="preserve">Immediately upon the chief of piece </w:t>
      </w:r>
      <w:r>
        <w:rPr>
          <w:rStyle w:val="Strong"/>
        </w:rPr>
        <w:t>assuming</w:t>
      </w:r>
      <w:r>
        <w:rPr>
          <w:rStyle w:val="Strong"/>
        </w:rPr>
        <w:t xml:space="preserve"> his position in the front, the gunner resumes his post</w:t>
      </w:r>
      <w:r>
        <w:rPr>
          <w:b/>
          <w:bCs/>
        </w:rPr>
        <w:br/>
      </w:r>
      <w:r>
        <w:rPr>
          <w:rStyle w:val="Strong"/>
        </w:rPr>
        <w:t>to the right of the line.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rPr>
          <w:noProof/>
        </w:rPr>
        <w:drawing>
          <wp:inline distT="0" distB="0" distL="0" distR="0" wp14:anchorId="59B18D04" wp14:editId="78E03AA7">
            <wp:extent cx="5600700" cy="3009900"/>
            <wp:effectExtent l="0" t="0" r="0" b="0"/>
            <wp:docPr id="37" name="Picture 37" descr="http://www.artilleryreserve.org/Examples/dismounted/section%20colum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artilleryreserve.org/Examples/dismounted/section%20column3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>At the command MARCH, the cannoneers take the wheeling steps. They turn the head slightly</w:t>
      </w:r>
      <w:r>
        <w:rPr>
          <w:b/>
          <w:bCs/>
        </w:rPr>
        <w:br/>
      </w:r>
      <w:r>
        <w:rPr>
          <w:rStyle w:val="Strong"/>
        </w:rPr>
        <w:t xml:space="preserve">towards the marching flank, taking care not to open or close the files too much, and to keep </w:t>
      </w:r>
      <w:r>
        <w:rPr>
          <w:b/>
          <w:bCs/>
        </w:rPr>
        <w:br/>
      </w:r>
      <w:r>
        <w:rPr>
          <w:rStyle w:val="Strong"/>
        </w:rPr>
        <w:t>aligned. The pivot man, clearing the pivot 18 inches, regulates himself on the marching flank.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lastRenderedPageBreak/>
        <w:t> </w:t>
      </w:r>
    </w:p>
    <w:p w:rsidR="007D204A" w:rsidRDefault="007D204A" w:rsidP="007D204A">
      <w:pPr>
        <w:pStyle w:val="NormalWeb"/>
        <w:jc w:val="center"/>
      </w:pPr>
      <w:r>
        <w:rPr>
          <w:noProof/>
        </w:rPr>
        <w:drawing>
          <wp:inline distT="0" distB="0" distL="0" distR="0" wp14:anchorId="0B7BB9EF" wp14:editId="7BDDEBD8">
            <wp:extent cx="4143375" cy="3162300"/>
            <wp:effectExtent l="0" t="0" r="9525" b="0"/>
            <wp:docPr id="38" name="Picture 38" descr="http://www.artilleryreserve.org/Examples/dismounted/section%20column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artilleryreserve.org/Examples/dismounted/section%20column4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 xml:space="preserve">As soon as each detachment is halted, its gunner dresses it to the left, the guides covering each </w:t>
      </w:r>
      <w:r>
        <w:rPr>
          <w:b/>
          <w:bCs/>
        </w:rPr>
        <w:br/>
      </w:r>
      <w:r>
        <w:rPr>
          <w:rStyle w:val="Strong"/>
        </w:rPr>
        <w:t xml:space="preserve">other at distances equal to the front of a detachment, while the chief of the piece takes his place </w:t>
      </w:r>
      <w:r>
        <w:rPr>
          <w:b/>
          <w:bCs/>
        </w:rPr>
        <w:br/>
      </w:r>
      <w:r>
        <w:rPr>
          <w:rStyle w:val="Strong"/>
        </w:rPr>
        <w:t>in column. The line is broken into column to the left on the same principles.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</w:p>
    <w:p w:rsidR="007D204A" w:rsidRDefault="007D204A" w:rsidP="007D204A">
      <w:pPr>
        <w:pStyle w:val="NormalWeb"/>
        <w:jc w:val="center"/>
      </w:pPr>
      <w:r>
        <w:rPr>
          <w:rStyle w:val="style81"/>
          <w:b/>
          <w:bCs/>
        </w:rPr>
        <w:t>MARCH IN COLUMN.</w:t>
      </w:r>
      <w:r>
        <w:rPr>
          <w:b/>
          <w:bCs/>
        </w:rPr>
        <w:br/>
      </w:r>
      <w:r>
        <w:rPr>
          <w:rStyle w:val="Strong"/>
        </w:rPr>
        <w:t>To put the column in motion, the instructor commands:</w:t>
      </w:r>
      <w:r>
        <w:br/>
      </w:r>
      <w:r>
        <w:rPr>
          <w:rStyle w:val="Strong"/>
        </w:rPr>
        <w:t xml:space="preserve">1. </w:t>
      </w:r>
      <w:r>
        <w:rPr>
          <w:rStyle w:val="Emphasis"/>
          <w:b/>
          <w:bCs/>
        </w:rPr>
        <w:t xml:space="preserve">Column --- </w:t>
      </w:r>
      <w:r>
        <w:rPr>
          <w:rStyle w:val="style61"/>
          <w:b/>
          <w:bCs/>
          <w:i/>
          <w:iCs/>
        </w:rPr>
        <w:t>FORWARD</w:t>
      </w:r>
      <w:r>
        <w:rPr>
          <w:rStyle w:val="Strong"/>
        </w:rPr>
        <w:t xml:space="preserve"> </w:t>
      </w:r>
      <w:r>
        <w:rPr>
          <w:b/>
          <w:bCs/>
        </w:rPr>
        <w:br/>
      </w:r>
      <w:r>
        <w:rPr>
          <w:rStyle w:val="Strong"/>
        </w:rPr>
        <w:t xml:space="preserve">2. </w:t>
      </w:r>
      <w:r>
        <w:rPr>
          <w:rStyle w:val="style161"/>
          <w:b/>
          <w:bCs/>
        </w:rPr>
        <w:t>MARCH</w:t>
      </w:r>
      <w:r>
        <w:rPr>
          <w:rStyle w:val="Strong"/>
        </w:rPr>
        <w:t xml:space="preserve">.     3. </w:t>
      </w:r>
      <w:r>
        <w:rPr>
          <w:rStyle w:val="Emphasis"/>
          <w:b/>
          <w:bCs/>
        </w:rPr>
        <w:t xml:space="preserve">Guide left </w:t>
      </w:r>
      <w:r>
        <w:rPr>
          <w:rStyle w:val="Strong"/>
        </w:rPr>
        <w:t>(or right.)</w:t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 xml:space="preserve">The commands </w:t>
      </w:r>
      <w:r>
        <w:rPr>
          <w:rStyle w:val="style61"/>
          <w:b/>
          <w:bCs/>
        </w:rPr>
        <w:t xml:space="preserve">FORWARD, MARCH </w:t>
      </w:r>
      <w:r>
        <w:rPr>
          <w:rStyle w:val="Strong"/>
        </w:rPr>
        <w:t xml:space="preserve">and Guide left, are repeated by the gunners. The guide of each </w:t>
      </w:r>
      <w:r>
        <w:rPr>
          <w:b/>
          <w:bCs/>
        </w:rPr>
        <w:br/>
      </w:r>
      <w:r>
        <w:rPr>
          <w:rStyle w:val="Strong"/>
        </w:rPr>
        <w:t>detachment marches in the steps of the one preceding him, keeping his proper distance accurately.</w:t>
      </w:r>
      <w:r>
        <w:rPr>
          <w:b/>
          <w:bCs/>
        </w:rPr>
        <w:br/>
      </w:r>
      <w:r>
        <w:rPr>
          <w:rStyle w:val="Strong"/>
        </w:rPr>
        <w:t>The leading guide marches steadily to the front, in the direction given by the instructor.</w:t>
      </w:r>
      <w:r>
        <w:rPr>
          <w:b/>
          <w:bCs/>
        </w:rPr>
        <w:br/>
      </w:r>
      <w:r>
        <w:rPr>
          <w:rStyle w:val="Strong"/>
        </w:rPr>
        <w:t>When the instructor, after wheeling the detachments into column, wishes to put them in motion</w:t>
      </w:r>
      <w:r>
        <w:rPr>
          <w:b/>
          <w:bCs/>
        </w:rPr>
        <w:br/>
      </w:r>
      <w:r>
        <w:rPr>
          <w:rStyle w:val="Strong"/>
        </w:rPr>
        <w:t xml:space="preserve">without halting, instead of commanding </w:t>
      </w:r>
      <w:r>
        <w:rPr>
          <w:rStyle w:val="style61"/>
          <w:b/>
          <w:bCs/>
        </w:rPr>
        <w:t>HALT</w:t>
      </w:r>
      <w:r>
        <w:rPr>
          <w:rStyle w:val="Strong"/>
        </w:rPr>
        <w:t>, he commands:</w:t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 xml:space="preserve">1. </w:t>
      </w:r>
      <w:r>
        <w:rPr>
          <w:rStyle w:val="Emphasis"/>
          <w:b/>
          <w:bCs/>
        </w:rPr>
        <w:t xml:space="preserve">Column, </w:t>
      </w:r>
      <w:r>
        <w:rPr>
          <w:rStyle w:val="style61"/>
          <w:b/>
          <w:bCs/>
          <w:i/>
          <w:iCs/>
        </w:rPr>
        <w:t>FORWARD.</w:t>
      </w:r>
      <w:r>
        <w:rPr>
          <w:rStyle w:val="Strong"/>
        </w:rPr>
        <w:t xml:space="preserve"> 2. </w:t>
      </w:r>
      <w:r>
        <w:rPr>
          <w:rStyle w:val="Emphasis"/>
          <w:b/>
          <w:bCs/>
        </w:rPr>
        <w:t xml:space="preserve">Guide left </w:t>
      </w:r>
      <w:r>
        <w:rPr>
          <w:rStyle w:val="Strong"/>
        </w:rPr>
        <w:t>(or right.)</w:t>
      </w:r>
      <w:r>
        <w:rPr>
          <w:b/>
          <w:bCs/>
        </w:rPr>
        <w:br/>
      </w:r>
      <w:r>
        <w:rPr>
          <w:rStyle w:val="Strong"/>
        </w:rPr>
        <w:t xml:space="preserve">The gunner repeats the command </w:t>
      </w:r>
      <w:r>
        <w:rPr>
          <w:rStyle w:val="style61"/>
          <w:b/>
          <w:bCs/>
        </w:rPr>
        <w:t>FORWARD,</w:t>
      </w:r>
      <w:r>
        <w:rPr>
          <w:rStyle w:val="Strong"/>
        </w:rPr>
        <w:t xml:space="preserve"> and that for the guide.</w:t>
      </w:r>
    </w:p>
    <w:p w:rsidR="007D204A" w:rsidRDefault="007D204A" w:rsidP="007D204A">
      <w:pPr>
        <w:pStyle w:val="NormalWeb"/>
        <w:jc w:val="center"/>
      </w:pPr>
    </w:p>
    <w:p w:rsidR="007D204A" w:rsidRDefault="007D204A" w:rsidP="007D204A">
      <w:pPr>
        <w:pStyle w:val="NormalWeb"/>
        <w:jc w:val="center"/>
      </w:pPr>
      <w:r>
        <w:rPr>
          <w:rStyle w:val="style81"/>
          <w:b/>
          <w:bCs/>
        </w:rPr>
        <w:t>TO HALT THE COLUMN.</w:t>
      </w:r>
      <w:r>
        <w:rPr>
          <w:b/>
          <w:bCs/>
        </w:rPr>
        <w:br/>
      </w:r>
      <w:r>
        <w:rPr>
          <w:rStyle w:val="Strong"/>
        </w:rPr>
        <w:t xml:space="preserve">The instructor commands: </w:t>
      </w:r>
      <w:r>
        <w:rPr>
          <w:rStyle w:val="Emphasis"/>
          <w:b/>
          <w:bCs/>
        </w:rPr>
        <w:t xml:space="preserve">Column --- </w:t>
      </w:r>
      <w:r>
        <w:rPr>
          <w:rStyle w:val="style61"/>
          <w:b/>
          <w:bCs/>
          <w:i/>
          <w:iCs/>
        </w:rPr>
        <w:t>HALT.</w:t>
      </w:r>
      <w:r>
        <w:rPr>
          <w:b/>
          <w:bCs/>
        </w:rPr>
        <w:br/>
      </w:r>
      <w:r>
        <w:rPr>
          <w:rStyle w:val="Strong"/>
        </w:rPr>
        <w:t xml:space="preserve">The command </w:t>
      </w:r>
      <w:r>
        <w:rPr>
          <w:rStyle w:val="style61"/>
          <w:b/>
          <w:bCs/>
        </w:rPr>
        <w:t>HALT</w:t>
      </w:r>
      <w:r>
        <w:rPr>
          <w:rStyle w:val="Strong"/>
        </w:rPr>
        <w:t xml:space="preserve"> is repeated by the gunners.</w:t>
      </w:r>
    </w:p>
    <w:p w:rsidR="007D204A" w:rsidRDefault="007D204A" w:rsidP="007D204A">
      <w:pPr>
        <w:pStyle w:val="NormalWeb"/>
        <w:jc w:val="center"/>
      </w:pPr>
      <w:r>
        <w:lastRenderedPageBreak/>
        <w:t> 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</w:p>
    <w:p w:rsidR="007D204A" w:rsidRDefault="007D204A" w:rsidP="007D204A">
      <w:pPr>
        <w:pStyle w:val="NormalWeb"/>
        <w:jc w:val="center"/>
      </w:pPr>
      <w:r>
        <w:rPr>
          <w:rStyle w:val="style81"/>
          <w:b/>
          <w:bCs/>
        </w:rPr>
        <w:t>CHANGE OF DIRECTION IN COLUMN.</w:t>
      </w:r>
      <w:r>
        <w:rPr>
          <w:b/>
          <w:bCs/>
        </w:rPr>
        <w:br/>
      </w:r>
      <w:r>
        <w:rPr>
          <w:rStyle w:val="Strong"/>
        </w:rPr>
        <w:t>The column marching, the instructor commands:</w:t>
      </w:r>
      <w:r>
        <w:br/>
      </w:r>
      <w:r>
        <w:rPr>
          <w:rStyle w:val="Strong"/>
          <w:i/>
          <w:iCs/>
        </w:rPr>
        <w:t>HEAD OF COLUMN TO THE LEFT.</w:t>
      </w:r>
    </w:p>
    <w:p w:rsidR="007D204A" w:rsidRDefault="007D204A" w:rsidP="007D204A">
      <w:pPr>
        <w:pStyle w:val="NormalWeb"/>
        <w:jc w:val="center"/>
      </w:pPr>
      <w:r>
        <w:rPr>
          <w:noProof/>
        </w:rPr>
        <w:drawing>
          <wp:inline distT="0" distB="0" distL="0" distR="0" wp14:anchorId="2498B362" wp14:editId="2DE2C725">
            <wp:extent cx="5553075" cy="4619625"/>
            <wp:effectExtent l="0" t="0" r="0" b="9525"/>
            <wp:docPr id="39" name="Picture 39" descr="http://www.artilleryreserve.org/Examples/dismounted/column%20le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artilleryreserve.org/Examples/dismounted/column%20left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 xml:space="preserve">At this command, the chief of piece of the leading detachment wheels it to the left, and commands </w:t>
      </w:r>
      <w:r>
        <w:rPr>
          <w:b/>
          <w:bCs/>
        </w:rPr>
        <w:br/>
      </w:r>
      <w:r>
        <w:rPr>
          <w:rStyle w:val="Strong"/>
        </w:rPr>
        <w:t xml:space="preserve">FORWARD as the movement is completed. The other detachments wheel in </w:t>
      </w:r>
      <w:r w:rsidR="00B03311">
        <w:rPr>
          <w:rStyle w:val="Strong"/>
        </w:rPr>
        <w:t>succession</w:t>
      </w:r>
      <w:r>
        <w:rPr>
          <w:rStyle w:val="Strong"/>
        </w:rPr>
        <w:t xml:space="preserve"> on the same </w:t>
      </w:r>
      <w:r>
        <w:rPr>
          <w:b/>
          <w:bCs/>
        </w:rPr>
        <w:br/>
      </w:r>
      <w:r>
        <w:rPr>
          <w:rStyle w:val="Strong"/>
        </w:rPr>
        <w:t>ground as the first, and at the same commands from the gunners, the men taking care not to</w:t>
      </w:r>
      <w:r>
        <w:rPr>
          <w:b/>
          <w:bCs/>
        </w:rPr>
        <w:br/>
      </w:r>
      <w:r>
        <w:rPr>
          <w:rStyle w:val="Strong"/>
        </w:rPr>
        <w:t xml:space="preserve">commence the wheel until the command is given. To change direction to the right, the movement </w:t>
      </w:r>
      <w:r>
        <w:rPr>
          <w:b/>
          <w:bCs/>
        </w:rPr>
        <w:br/>
      </w:r>
      <w:r>
        <w:rPr>
          <w:rStyle w:val="Strong"/>
        </w:rPr>
        <w:t>is executed on the same principles.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rPr>
          <w:rStyle w:val="style81"/>
          <w:b/>
          <w:bCs/>
        </w:rPr>
        <w:lastRenderedPageBreak/>
        <w:t>TO MARCH BY A FLANK WHEN IN COLUMN.</w:t>
      </w:r>
      <w:r>
        <w:rPr>
          <w:b/>
          <w:bCs/>
        </w:rPr>
        <w:br/>
      </w:r>
      <w:r>
        <w:rPr>
          <w:rStyle w:val="Strong"/>
        </w:rPr>
        <w:t>The column marching, the instructor commands:</w:t>
      </w:r>
      <w:r>
        <w:br/>
      </w:r>
      <w:r>
        <w:rPr>
          <w:rStyle w:val="Strong"/>
        </w:rPr>
        <w:t xml:space="preserve">1. </w:t>
      </w:r>
      <w:r>
        <w:rPr>
          <w:rStyle w:val="Emphasis"/>
          <w:b/>
          <w:bCs/>
        </w:rPr>
        <w:t>Column by the right</w:t>
      </w:r>
      <w:r>
        <w:rPr>
          <w:rStyle w:val="Strong"/>
        </w:rPr>
        <w:t xml:space="preserve">(or left) </w:t>
      </w:r>
      <w:r>
        <w:rPr>
          <w:rStyle w:val="Emphasis"/>
          <w:b/>
          <w:bCs/>
        </w:rPr>
        <w:t>flank.</w:t>
      </w:r>
      <w:r>
        <w:rPr>
          <w:rStyle w:val="Strong"/>
        </w:rPr>
        <w:t xml:space="preserve">    2. </w:t>
      </w:r>
      <w:r>
        <w:rPr>
          <w:rStyle w:val="Emphasis"/>
          <w:b/>
          <w:bCs/>
          <w:sz w:val="21"/>
          <w:szCs w:val="21"/>
        </w:rPr>
        <w:t>MARCH.</w:t>
      </w:r>
      <w:r>
        <w:rPr>
          <w:b/>
          <w:bCs/>
        </w:rPr>
        <w:br/>
      </w:r>
      <w:r>
        <w:rPr>
          <w:rStyle w:val="Strong"/>
        </w:rPr>
        <w:t xml:space="preserve">3. </w:t>
      </w:r>
      <w:r>
        <w:rPr>
          <w:rStyle w:val="Emphasis"/>
          <w:b/>
          <w:bCs/>
          <w:sz w:val="21"/>
          <w:szCs w:val="21"/>
        </w:rPr>
        <w:t>FORWARD.</w:t>
      </w:r>
      <w:r>
        <w:rPr>
          <w:rStyle w:val="Strong"/>
        </w:rPr>
        <w:t xml:space="preserve">    4. </w:t>
      </w:r>
      <w:r>
        <w:rPr>
          <w:rStyle w:val="Emphasis"/>
          <w:b/>
          <w:bCs/>
        </w:rPr>
        <w:t xml:space="preserve">Guide left </w:t>
      </w:r>
      <w:r>
        <w:rPr>
          <w:rStyle w:val="Strong"/>
        </w:rPr>
        <w:t>(or right.)</w:t>
      </w:r>
    </w:p>
    <w:p w:rsidR="007D204A" w:rsidRDefault="007D204A" w:rsidP="007D204A">
      <w:pPr>
        <w:pStyle w:val="NormalWeb"/>
        <w:jc w:val="center"/>
      </w:pPr>
      <w:r>
        <w:rPr>
          <w:noProof/>
        </w:rPr>
        <w:drawing>
          <wp:inline distT="0" distB="0" distL="0" distR="0" wp14:anchorId="11267ADD" wp14:editId="791844A3">
            <wp:extent cx="3590925" cy="3381375"/>
            <wp:effectExtent l="0" t="0" r="9525" b="9525"/>
            <wp:docPr id="40" name="Picture 40" descr="http://www.artilleryreserve.org/Examples/dismounted/section%20plat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artilleryreserve.org/Examples/dismounted/section%20plate1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>At the command, by the right (or left) flank, The Chief of the Piece and the Gunner steps off,</w:t>
      </w:r>
      <w:r>
        <w:rPr>
          <w:b/>
          <w:bCs/>
        </w:rPr>
        <w:br/>
      </w:r>
      <w:r>
        <w:rPr>
          <w:rStyle w:val="Strong"/>
        </w:rPr>
        <w:t>and takes their places (by the right or left flank) as the guides of their leading files.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rPr>
          <w:noProof/>
        </w:rPr>
        <w:drawing>
          <wp:inline distT="0" distB="0" distL="0" distR="0" wp14:anchorId="0C4435F9" wp14:editId="50A10875">
            <wp:extent cx="3114675" cy="3333750"/>
            <wp:effectExtent l="0" t="0" r="9525" b="0"/>
            <wp:docPr id="41" name="Picture 41" descr="http://www.artilleryreserve.org/Examples/dismounted/section%20plat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artilleryreserve.org/Examples/dismounted/section%20plate2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lastRenderedPageBreak/>
        <w:t xml:space="preserve">At the command, </w:t>
      </w:r>
      <w:r>
        <w:rPr>
          <w:rStyle w:val="style61"/>
          <w:b/>
          <w:bCs/>
        </w:rPr>
        <w:t>MARCH</w:t>
      </w:r>
      <w:r>
        <w:rPr>
          <w:rStyle w:val="Strong"/>
        </w:rPr>
        <w:t xml:space="preserve">, repeat by the </w:t>
      </w:r>
      <w:r w:rsidR="00B03311">
        <w:rPr>
          <w:rStyle w:val="Strong"/>
        </w:rPr>
        <w:t>chiefs</w:t>
      </w:r>
      <w:r>
        <w:rPr>
          <w:rStyle w:val="Strong"/>
        </w:rPr>
        <w:t xml:space="preserve"> of piece, the entire detachment turns </w:t>
      </w:r>
      <w:r>
        <w:rPr>
          <w:rStyle w:val="Emphasis"/>
          <w:b/>
          <w:bCs/>
        </w:rPr>
        <w:t>(left or right)</w:t>
      </w:r>
      <w:r>
        <w:rPr>
          <w:rStyle w:val="Strong"/>
        </w:rPr>
        <w:t>,</w:t>
      </w:r>
      <w:r>
        <w:rPr>
          <w:b/>
          <w:bCs/>
        </w:rPr>
        <w:br/>
      </w:r>
      <w:r>
        <w:rPr>
          <w:rStyle w:val="Strong"/>
        </w:rPr>
        <w:t xml:space="preserve">beginning with the lead cannoneers </w:t>
      </w:r>
      <w:r>
        <w:rPr>
          <w:rStyle w:val="Emphasis"/>
          <w:b/>
          <w:bCs/>
        </w:rPr>
        <w:t>(Plate 2)</w:t>
      </w:r>
      <w:r>
        <w:rPr>
          <w:rStyle w:val="Strong"/>
        </w:rPr>
        <w:t xml:space="preserve"> and dress on the guides and preserve the intervals. The</w:t>
      </w:r>
      <w:r>
        <w:rPr>
          <w:b/>
          <w:bCs/>
        </w:rPr>
        <w:br/>
      </w:r>
      <w:r>
        <w:rPr>
          <w:rStyle w:val="Strong"/>
        </w:rPr>
        <w:t xml:space="preserve">officers face with the detachments, and maintain their relative positions. </w:t>
      </w:r>
      <w:r>
        <w:rPr>
          <w:rStyle w:val="Emphasis"/>
          <w:b/>
          <w:bCs/>
        </w:rPr>
        <w:t>(Plate 3)</w:t>
      </w:r>
    </w:p>
    <w:p w:rsidR="007D204A" w:rsidRDefault="007D204A" w:rsidP="007D204A">
      <w:pPr>
        <w:pStyle w:val="NormalWeb"/>
        <w:jc w:val="center"/>
      </w:pPr>
      <w:r>
        <w:rPr>
          <w:noProof/>
        </w:rPr>
        <w:drawing>
          <wp:inline distT="0" distB="0" distL="0" distR="0" wp14:anchorId="2FD74216" wp14:editId="03DD2F67">
            <wp:extent cx="2381250" cy="5772150"/>
            <wp:effectExtent l="0" t="0" r="0" b="0"/>
            <wp:docPr id="42" name="Picture 42" descr="http://www.artilleryreserve.org/Examples/dismounted/section%20plat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artilleryreserve.org/Examples/dismounted/section%20plate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rPr>
          <w:rStyle w:val="style61"/>
          <w:b/>
          <w:bCs/>
        </w:rPr>
        <w:t>TO RESUME THE PRIMITIVE DIRECTION</w:t>
      </w:r>
      <w:r>
        <w:rPr>
          <w:rStyle w:val="Strong"/>
        </w:rPr>
        <w:t>, the instructor commands:</w:t>
      </w:r>
      <w:r>
        <w:br/>
      </w:r>
      <w:r>
        <w:rPr>
          <w:rStyle w:val="Strong"/>
        </w:rPr>
        <w:t xml:space="preserve">1. </w:t>
      </w:r>
      <w:r>
        <w:rPr>
          <w:rStyle w:val="Emphasis"/>
          <w:b/>
          <w:bCs/>
        </w:rPr>
        <w:t>By the left</w:t>
      </w:r>
      <w:r>
        <w:rPr>
          <w:rStyle w:val="Strong"/>
        </w:rPr>
        <w:t xml:space="preserve"> (or right) </w:t>
      </w:r>
      <w:r>
        <w:rPr>
          <w:rStyle w:val="Emphasis"/>
          <w:b/>
          <w:bCs/>
        </w:rPr>
        <w:t>flank.</w:t>
      </w:r>
      <w:r>
        <w:rPr>
          <w:rStyle w:val="Strong"/>
        </w:rPr>
        <w:t xml:space="preserve">     2. </w:t>
      </w:r>
      <w:r>
        <w:rPr>
          <w:rStyle w:val="Emphasis"/>
          <w:b/>
          <w:bCs/>
          <w:sz w:val="21"/>
          <w:szCs w:val="21"/>
        </w:rPr>
        <w:t>MARCH</w:t>
      </w:r>
      <w:r>
        <w:rPr>
          <w:b/>
          <w:bCs/>
        </w:rPr>
        <w:br/>
      </w:r>
      <w:r>
        <w:rPr>
          <w:rStyle w:val="Strong"/>
        </w:rPr>
        <w:t xml:space="preserve">3. </w:t>
      </w:r>
      <w:r>
        <w:rPr>
          <w:rStyle w:val="Emphasis"/>
          <w:b/>
          <w:bCs/>
        </w:rPr>
        <w:t>Column forward.</w:t>
      </w:r>
      <w:r>
        <w:rPr>
          <w:rStyle w:val="Strong"/>
        </w:rPr>
        <w:t xml:space="preserve">     4. </w:t>
      </w:r>
      <w:r>
        <w:rPr>
          <w:rStyle w:val="Emphasis"/>
          <w:b/>
          <w:bCs/>
        </w:rPr>
        <w:t xml:space="preserve">Guide right </w:t>
      </w:r>
      <w:r>
        <w:rPr>
          <w:rStyle w:val="Strong"/>
        </w:rPr>
        <w:t>(or left.)</w:t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 xml:space="preserve">At the command </w:t>
      </w:r>
      <w:r>
        <w:rPr>
          <w:rStyle w:val="style61"/>
          <w:b/>
          <w:bCs/>
        </w:rPr>
        <w:t>MARCH</w:t>
      </w:r>
      <w:r>
        <w:rPr>
          <w:rStyle w:val="Strong"/>
        </w:rPr>
        <w:t xml:space="preserve">, the detachments face as directed. The chief of pieces repeat the </w:t>
      </w:r>
      <w:r>
        <w:rPr>
          <w:b/>
          <w:bCs/>
        </w:rPr>
        <w:br/>
      </w:r>
      <w:r>
        <w:rPr>
          <w:rStyle w:val="Strong"/>
        </w:rPr>
        <w:t>commands, and resume their places in column.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rPr>
          <w:rStyle w:val="style81"/>
          <w:b/>
          <w:bCs/>
        </w:rPr>
        <w:lastRenderedPageBreak/>
        <w:t>COLUMN RIGHT OR LEFT FLANK, BY FILES RIGHT-OR-LEFT</w:t>
      </w:r>
      <w:r>
        <w:rPr>
          <w:b/>
          <w:bCs/>
        </w:rPr>
        <w:br/>
      </w:r>
      <w:r>
        <w:rPr>
          <w:rStyle w:val="Strong"/>
        </w:rPr>
        <w:t>The column marching (below), the instructor commands:</w:t>
      </w:r>
      <w:r>
        <w:rPr>
          <w:b/>
          <w:bCs/>
        </w:rPr>
        <w:br/>
      </w:r>
      <w:r>
        <w:rPr>
          <w:rStyle w:val="Strong"/>
        </w:rPr>
        <w:t xml:space="preserve">1. </w:t>
      </w:r>
      <w:r>
        <w:rPr>
          <w:rStyle w:val="Emphasis"/>
          <w:b/>
          <w:bCs/>
        </w:rPr>
        <w:t>Column by the right flank, by files right.</w:t>
      </w:r>
      <w:r>
        <w:rPr>
          <w:rStyle w:val="Strong"/>
        </w:rPr>
        <w:t xml:space="preserve">    2. </w:t>
      </w:r>
      <w:r>
        <w:rPr>
          <w:rStyle w:val="Emphasis"/>
          <w:b/>
          <w:bCs/>
          <w:sz w:val="21"/>
          <w:szCs w:val="21"/>
        </w:rPr>
        <w:t>MARCH.</w:t>
      </w:r>
      <w:r>
        <w:rPr>
          <w:b/>
          <w:bCs/>
        </w:rPr>
        <w:br/>
      </w:r>
      <w:r>
        <w:rPr>
          <w:rStyle w:val="Strong"/>
        </w:rPr>
        <w:t xml:space="preserve">3. </w:t>
      </w:r>
      <w:r>
        <w:rPr>
          <w:rStyle w:val="Emphasis"/>
          <w:b/>
          <w:bCs/>
          <w:sz w:val="21"/>
          <w:szCs w:val="21"/>
        </w:rPr>
        <w:t xml:space="preserve">FORWARD. </w:t>
      </w:r>
      <w:r>
        <w:rPr>
          <w:rStyle w:val="Strong"/>
        </w:rPr>
        <w:t xml:space="preserve">    4. </w:t>
      </w:r>
      <w:r>
        <w:rPr>
          <w:rStyle w:val="Emphasis"/>
          <w:b/>
          <w:bCs/>
        </w:rPr>
        <w:t>Guide left (or right.)</w:t>
      </w:r>
    </w:p>
    <w:p w:rsidR="007D204A" w:rsidRDefault="007D204A" w:rsidP="007D204A">
      <w:pPr>
        <w:pStyle w:val="NormalWeb"/>
        <w:jc w:val="center"/>
      </w:pPr>
      <w:r>
        <w:rPr>
          <w:noProof/>
        </w:rPr>
        <w:drawing>
          <wp:inline distT="0" distB="0" distL="0" distR="0" wp14:anchorId="700F1B68" wp14:editId="4FF73739">
            <wp:extent cx="5743575" cy="4038600"/>
            <wp:effectExtent l="0" t="0" r="9525" b="0"/>
            <wp:docPr id="43" name="Picture 43" descr="http://www.artilleryreserve.org/Examples/dismounted/detachment%20left%20flank%20files%20le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artilleryreserve.org/Examples/dismounted/detachment%20left%20flank%20files%20left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4A" w:rsidRDefault="007D204A" w:rsidP="007D204A">
      <w:pPr>
        <w:pStyle w:val="NormalWeb"/>
        <w:jc w:val="center"/>
      </w:pPr>
      <w:r>
        <w:rPr>
          <w:b/>
          <w:bCs/>
        </w:rPr>
        <w:br/>
      </w:r>
      <w:r>
        <w:rPr>
          <w:rStyle w:val="Strong"/>
        </w:rPr>
        <w:t xml:space="preserve">At the command </w:t>
      </w:r>
      <w:r>
        <w:rPr>
          <w:rStyle w:val="style61"/>
          <w:b/>
          <w:bCs/>
        </w:rPr>
        <w:t>MARCH</w:t>
      </w:r>
      <w:r>
        <w:rPr>
          <w:rStyle w:val="Strong"/>
        </w:rPr>
        <w:t xml:space="preserve">, repeat by the chiefs of piece, the detachments do a left face and continue the march. </w:t>
      </w:r>
      <w:r>
        <w:rPr>
          <w:b/>
          <w:bCs/>
        </w:rPr>
        <w:br/>
      </w:r>
      <w:r>
        <w:rPr>
          <w:rStyle w:val="Strong"/>
        </w:rPr>
        <w:t xml:space="preserve">The chiefs of piece take their places at the sides of their leading files, dress on the guides and preserve </w:t>
      </w:r>
      <w:r>
        <w:rPr>
          <w:b/>
          <w:bCs/>
        </w:rPr>
        <w:br/>
      </w:r>
      <w:r>
        <w:rPr>
          <w:rStyle w:val="Strong"/>
        </w:rPr>
        <w:t>the intervals. The officers face with the detachments, and maintain their relative positions.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</w:p>
    <w:p w:rsidR="007D204A" w:rsidRDefault="007D204A" w:rsidP="007D204A">
      <w:pPr>
        <w:pStyle w:val="NormalWeb"/>
        <w:jc w:val="center"/>
      </w:pPr>
    </w:p>
    <w:p w:rsidR="007D204A" w:rsidRDefault="007D204A" w:rsidP="007D204A">
      <w:pPr>
        <w:pStyle w:val="NormalWeb"/>
        <w:jc w:val="center"/>
      </w:pPr>
    </w:p>
    <w:p w:rsidR="007D204A" w:rsidRDefault="007D204A" w:rsidP="007D204A">
      <w:pPr>
        <w:pStyle w:val="NormalWeb"/>
        <w:jc w:val="center"/>
      </w:pP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rPr>
          <w:rStyle w:val="style81"/>
          <w:b/>
          <w:bCs/>
        </w:rPr>
        <w:lastRenderedPageBreak/>
        <w:t>OBLIQUE MARCH IN COLUMN.</w:t>
      </w:r>
      <w:r>
        <w:rPr>
          <w:b/>
          <w:bCs/>
        </w:rPr>
        <w:br/>
      </w:r>
      <w:r>
        <w:rPr>
          <w:rStyle w:val="Strong"/>
        </w:rPr>
        <w:t>The column marching, the instructor commands:</w:t>
      </w:r>
      <w:r>
        <w:t xml:space="preserve"> </w:t>
      </w:r>
      <w:r>
        <w:br/>
      </w:r>
      <w:r>
        <w:rPr>
          <w:rStyle w:val="Strong"/>
        </w:rPr>
        <w:t xml:space="preserve">1. </w:t>
      </w:r>
      <w:r>
        <w:rPr>
          <w:rStyle w:val="Emphasis"/>
          <w:b/>
          <w:bCs/>
        </w:rPr>
        <w:t>Cannoneers right</w:t>
      </w:r>
      <w:r>
        <w:rPr>
          <w:rStyle w:val="Strong"/>
        </w:rPr>
        <w:t xml:space="preserve"> (or left) </w:t>
      </w:r>
      <w:r>
        <w:rPr>
          <w:rStyle w:val="Emphasis"/>
          <w:b/>
          <w:bCs/>
        </w:rPr>
        <w:t>oblique. </w:t>
      </w:r>
      <w:r>
        <w:rPr>
          <w:rStyle w:val="Strong"/>
        </w:rPr>
        <w:t xml:space="preserve">   2. </w:t>
      </w:r>
      <w:r>
        <w:rPr>
          <w:rStyle w:val="style161"/>
          <w:b/>
          <w:bCs/>
        </w:rPr>
        <w:t>MARCH.</w:t>
      </w:r>
    </w:p>
    <w:p w:rsidR="007D204A" w:rsidRDefault="007D204A" w:rsidP="007D204A">
      <w:pPr>
        <w:pStyle w:val="NormalWeb"/>
        <w:jc w:val="center"/>
      </w:pPr>
      <w:r>
        <w:rPr>
          <w:noProof/>
        </w:rPr>
        <w:drawing>
          <wp:inline distT="0" distB="0" distL="0" distR="0" wp14:anchorId="0E9B67AF" wp14:editId="081E44F4">
            <wp:extent cx="6724650" cy="6200775"/>
            <wp:effectExtent l="0" t="0" r="0" b="0"/>
            <wp:docPr id="44" name="Picture 44" descr="http://www.artilleryreserve.org/Examples/dismounted/section%20obliq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artilleryreserve.org/Examples/dismounted/section%20obliqe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4A" w:rsidRDefault="007D204A" w:rsidP="007D204A">
      <w:pPr>
        <w:pStyle w:val="NormalWeb"/>
        <w:jc w:val="center"/>
      </w:pPr>
      <w:r>
        <w:rPr>
          <w:rStyle w:val="Strong"/>
        </w:rPr>
        <w:t xml:space="preserve">The sergeants repeat the commands in succession after the instructor, and each detachment </w:t>
      </w:r>
      <w:r>
        <w:rPr>
          <w:b/>
          <w:bCs/>
        </w:rPr>
        <w:br/>
      </w:r>
      <w:r w:rsidR="005448FA">
        <w:rPr>
          <w:rStyle w:val="Strong"/>
        </w:rPr>
        <w:t>oblique’s</w:t>
      </w:r>
      <w:r>
        <w:rPr>
          <w:rStyle w:val="Strong"/>
        </w:rPr>
        <w:t xml:space="preserve"> each rank on the flank towards which the oblique is made is the guide of that rank, the </w:t>
      </w:r>
      <w:r>
        <w:rPr>
          <w:b/>
          <w:bCs/>
        </w:rPr>
        <w:br/>
      </w:r>
      <w:r>
        <w:rPr>
          <w:rStyle w:val="Strong"/>
        </w:rPr>
        <w:t xml:space="preserve">guide of the rear rank governing himself by that of the front. The other men, no longer keeping </w:t>
      </w:r>
      <w:r>
        <w:rPr>
          <w:b/>
          <w:bCs/>
        </w:rPr>
        <w:br/>
      </w:r>
      <w:r>
        <w:rPr>
          <w:rStyle w:val="Strong"/>
        </w:rPr>
        <w:t xml:space="preserve">up the touch of the elbows, glance towards their guide, and keep in such position that their </w:t>
      </w:r>
      <w:r>
        <w:rPr>
          <w:b/>
          <w:bCs/>
        </w:rPr>
        <w:br/>
      </w:r>
      <w:r>
        <w:rPr>
          <w:rStyle w:val="Strong"/>
        </w:rPr>
        <w:t>shoulders may be in rear of those of the next man of their rank in that direction.</w:t>
      </w:r>
      <w:r>
        <w:rPr>
          <w:b/>
          <w:bCs/>
        </w:rPr>
        <w:br/>
      </w:r>
      <w:r>
        <w:rPr>
          <w:rStyle w:val="Strong"/>
        </w:rPr>
        <w:t xml:space="preserve">The guide of the front rank of the leading detachment is the guide of the column. The other </w:t>
      </w:r>
      <w:r>
        <w:rPr>
          <w:b/>
          <w:bCs/>
        </w:rPr>
        <w:br/>
      </w:r>
      <w:r>
        <w:rPr>
          <w:rStyle w:val="Strong"/>
        </w:rPr>
        <w:t xml:space="preserve">guides move in the same direction and keep on a line with him, so that at the command </w:t>
      </w:r>
      <w:r>
        <w:rPr>
          <w:rStyle w:val="style61"/>
          <w:b/>
          <w:bCs/>
        </w:rPr>
        <w:t>FORWARD,</w:t>
      </w:r>
      <w:r>
        <w:rPr>
          <w:b/>
          <w:bCs/>
        </w:rPr>
        <w:br/>
      </w:r>
      <w:r>
        <w:rPr>
          <w:rStyle w:val="Strong"/>
        </w:rPr>
        <w:t>they will cover each other accurately at proper distances.</w:t>
      </w:r>
    </w:p>
    <w:p w:rsidR="005448FA" w:rsidRDefault="007D204A" w:rsidP="002F7D85">
      <w:pPr>
        <w:pStyle w:val="NormalWeb"/>
        <w:jc w:val="center"/>
      </w:pPr>
      <w:r>
        <w:t> </w:t>
      </w:r>
    </w:p>
    <w:p w:rsidR="005448FA" w:rsidRDefault="005448FA" w:rsidP="005448FA">
      <w:pPr>
        <w:pStyle w:val="style18"/>
        <w:jc w:val="center"/>
      </w:pPr>
    </w:p>
    <w:p w:rsidR="005448FA" w:rsidRDefault="005448FA" w:rsidP="005448FA">
      <w:pPr>
        <w:pStyle w:val="style18"/>
        <w:jc w:val="center"/>
      </w:pPr>
    </w:p>
    <w:p w:rsidR="005448FA" w:rsidRDefault="005448FA" w:rsidP="005448FA">
      <w:pPr>
        <w:pStyle w:val="style18"/>
        <w:jc w:val="center"/>
      </w:pPr>
    </w:p>
    <w:p w:rsidR="005448FA" w:rsidRDefault="005448FA" w:rsidP="005448FA">
      <w:pPr>
        <w:pStyle w:val="style18"/>
        <w:jc w:val="center"/>
      </w:pPr>
    </w:p>
    <w:p w:rsidR="005448FA" w:rsidRDefault="005448FA" w:rsidP="005448FA">
      <w:pPr>
        <w:pStyle w:val="style18"/>
        <w:jc w:val="center"/>
      </w:pPr>
    </w:p>
    <w:p w:rsidR="005448FA" w:rsidRDefault="007D204A" w:rsidP="005448FA">
      <w:pPr>
        <w:pStyle w:val="style18"/>
        <w:jc w:val="center"/>
      </w:pPr>
      <w:r>
        <w:t>Battery Formation</w:t>
      </w:r>
      <w:r w:rsidR="005448FA">
        <w:t>, into Column</w:t>
      </w:r>
    </w:p>
    <w:p w:rsidR="007D204A" w:rsidRDefault="005448FA" w:rsidP="007D204A">
      <w:pPr>
        <w:pStyle w:val="style18"/>
        <w:jc w:val="center"/>
      </w:pPr>
      <w:r>
        <w:rPr>
          <w:noProof/>
        </w:rPr>
        <w:lastRenderedPageBreak/>
        <w:drawing>
          <wp:inline distT="0" distB="0" distL="0" distR="0" wp14:anchorId="26BAF2B4" wp14:editId="6CFDA9BF">
            <wp:extent cx="5383530" cy="9152001"/>
            <wp:effectExtent l="0" t="0" r="7620" b="0"/>
            <wp:docPr id="45" name="Picture 45" descr="http://www.artilleryreserve.org/Examples/dismounted/Battery%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artilleryreserve.org/Examples/dismounted/Battery%201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532" cy="922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4A" w:rsidRDefault="007D204A" w:rsidP="007D204A">
      <w:pPr>
        <w:pStyle w:val="NormalWeb"/>
        <w:jc w:val="center"/>
      </w:pP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NormalWeb"/>
        <w:jc w:val="center"/>
      </w:pPr>
      <w:r>
        <w:t> </w:t>
      </w:r>
    </w:p>
    <w:p w:rsidR="007D204A" w:rsidRDefault="007D204A" w:rsidP="007D204A">
      <w:pPr>
        <w:pStyle w:val="style18"/>
        <w:jc w:val="center"/>
      </w:pPr>
      <w:r>
        <w:t>Battery in Line, Sections into Column Formation</w:t>
      </w:r>
    </w:p>
    <w:p w:rsidR="007D204A" w:rsidRDefault="007D204A" w:rsidP="007D204A">
      <w:pPr>
        <w:pStyle w:val="style18"/>
        <w:jc w:val="center"/>
      </w:pPr>
      <w:r>
        <w:rPr>
          <w:noProof/>
        </w:rPr>
        <w:lastRenderedPageBreak/>
        <w:drawing>
          <wp:inline distT="0" distB="0" distL="0" distR="0" wp14:anchorId="4D52A6AB" wp14:editId="5E6C6F7C">
            <wp:extent cx="4685340" cy="9062787"/>
            <wp:effectExtent l="0" t="0" r="1270" b="5080"/>
            <wp:docPr id="46" name="Picture 46" descr="http://www.artilleryreserve.org/Examples/dismounted/Battery%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artilleryreserve.org/Examples/dismounted/Battery%202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077" cy="912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4A" w:rsidRDefault="007D204A" w:rsidP="007D204A">
      <w:pPr>
        <w:pStyle w:val="style18"/>
        <w:jc w:val="center"/>
      </w:pPr>
      <w:r>
        <w:lastRenderedPageBreak/>
        <w:t> </w:t>
      </w:r>
    </w:p>
    <w:p w:rsidR="007D204A" w:rsidRDefault="007D204A" w:rsidP="007D204A">
      <w:pPr>
        <w:pStyle w:val="style18"/>
        <w:jc w:val="center"/>
      </w:pPr>
      <w:r>
        <w:t> </w:t>
      </w:r>
    </w:p>
    <w:p w:rsidR="007D204A" w:rsidRDefault="007D204A" w:rsidP="007D204A">
      <w:pPr>
        <w:pStyle w:val="style18"/>
        <w:jc w:val="center"/>
      </w:pPr>
      <w:r>
        <w:t>Battery Formation, into Line</w:t>
      </w:r>
    </w:p>
    <w:p w:rsidR="007D204A" w:rsidRDefault="007D204A" w:rsidP="007D204A">
      <w:pPr>
        <w:pStyle w:val="style18"/>
        <w:jc w:val="center"/>
      </w:pPr>
      <w:r>
        <w:rPr>
          <w:noProof/>
        </w:rPr>
        <w:lastRenderedPageBreak/>
        <w:drawing>
          <wp:inline distT="0" distB="0" distL="0" distR="0" wp14:anchorId="76D0C5DC" wp14:editId="779D9BCB">
            <wp:extent cx="2330753" cy="9200649"/>
            <wp:effectExtent l="0" t="0" r="0" b="635"/>
            <wp:docPr id="47" name="Picture 47" descr="http://www.artilleryreserve.org/Examples/dismounted/Battery%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artilleryreserve.org/Examples/dismounted/Battery%203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481" cy="94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4A" w:rsidRDefault="007D204A" w:rsidP="007D204A">
      <w:pPr>
        <w:pStyle w:val="style18"/>
        <w:jc w:val="center"/>
      </w:pPr>
      <w:r>
        <w:lastRenderedPageBreak/>
        <w:t> </w:t>
      </w:r>
    </w:p>
    <w:p w:rsidR="007D204A" w:rsidRDefault="007D204A" w:rsidP="007D204A">
      <w:pPr>
        <w:pStyle w:val="style18"/>
        <w:jc w:val="center"/>
      </w:pPr>
      <w:r>
        <w:t> </w:t>
      </w:r>
    </w:p>
    <w:p w:rsidR="007D204A" w:rsidRDefault="007D204A" w:rsidP="007D204A">
      <w:pPr>
        <w:pStyle w:val="style18"/>
        <w:jc w:val="center"/>
      </w:pPr>
      <w:r>
        <w:t xml:space="preserve">Brigade Formation, </w:t>
      </w:r>
      <w:r w:rsidR="005448FA">
        <w:t>Battery’s</w:t>
      </w:r>
      <w:r>
        <w:t xml:space="preserve"> into Columns</w:t>
      </w:r>
    </w:p>
    <w:p w:rsidR="007D204A" w:rsidRDefault="007D204A" w:rsidP="007D204A">
      <w:pPr>
        <w:pStyle w:val="style18"/>
        <w:jc w:val="center"/>
      </w:pPr>
      <w:r>
        <w:rPr>
          <w:noProof/>
        </w:rPr>
        <w:drawing>
          <wp:inline distT="0" distB="0" distL="0" distR="0" wp14:anchorId="42437DA9" wp14:editId="1051B909">
            <wp:extent cx="5783346" cy="7411838"/>
            <wp:effectExtent l="0" t="0" r="8255" b="0"/>
            <wp:docPr id="48" name="Picture 48" descr="http://www.artilleryreserve.org/Examples/dismounted/AniBriga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artilleryreserve.org/Examples/dismounted/AniBrigade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645" cy="745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B90" w:rsidRDefault="007D204A" w:rsidP="002F7D85">
      <w:pPr>
        <w:pStyle w:val="NormalWeb"/>
        <w:jc w:val="center"/>
      </w:pPr>
      <w:r>
        <w:t> </w:t>
      </w:r>
      <w:bookmarkStart w:id="0" w:name="_GoBack"/>
      <w:bookmarkEnd w:id="0"/>
    </w:p>
    <w:sectPr w:rsidR="00650B90" w:rsidSect="007D204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04A"/>
    <w:rsid w:val="002F7D85"/>
    <w:rsid w:val="005448FA"/>
    <w:rsid w:val="00650B90"/>
    <w:rsid w:val="007D204A"/>
    <w:rsid w:val="00B03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4F8F96-21DE-4E93-8B72-99DA11050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6">
    <w:name w:val="style6"/>
    <w:basedOn w:val="Normal"/>
    <w:rsid w:val="007D20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style7">
    <w:name w:val="style7"/>
    <w:basedOn w:val="Normal"/>
    <w:rsid w:val="007D20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style8">
    <w:name w:val="style8"/>
    <w:basedOn w:val="Normal"/>
    <w:rsid w:val="007D20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style10">
    <w:name w:val="style10"/>
    <w:basedOn w:val="Normal"/>
    <w:rsid w:val="007D20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Normal"/>
    <w:rsid w:val="007D20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tyle18">
    <w:name w:val="style18"/>
    <w:basedOn w:val="Normal"/>
    <w:rsid w:val="007D20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7D20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D204A"/>
    <w:rPr>
      <w:b/>
      <w:bCs/>
    </w:rPr>
  </w:style>
  <w:style w:type="character" w:customStyle="1" w:styleId="style41">
    <w:name w:val="style41"/>
    <w:basedOn w:val="DefaultParagraphFont"/>
    <w:rsid w:val="007D204A"/>
    <w:rPr>
      <w:sz w:val="18"/>
      <w:szCs w:val="18"/>
    </w:rPr>
  </w:style>
  <w:style w:type="character" w:customStyle="1" w:styleId="style71">
    <w:name w:val="style71"/>
    <w:basedOn w:val="DefaultParagraphFont"/>
    <w:rsid w:val="007D204A"/>
    <w:rPr>
      <w:b/>
      <w:bCs/>
      <w:sz w:val="27"/>
      <w:szCs w:val="27"/>
    </w:rPr>
  </w:style>
  <w:style w:type="character" w:customStyle="1" w:styleId="style81">
    <w:name w:val="style81"/>
    <w:basedOn w:val="DefaultParagraphFont"/>
    <w:rsid w:val="007D204A"/>
    <w:rPr>
      <w:sz w:val="27"/>
      <w:szCs w:val="27"/>
    </w:rPr>
  </w:style>
  <w:style w:type="character" w:customStyle="1" w:styleId="style161">
    <w:name w:val="style161"/>
    <w:basedOn w:val="DefaultParagraphFont"/>
    <w:rsid w:val="007D204A"/>
    <w:rPr>
      <w:i/>
      <w:iCs/>
      <w:sz w:val="21"/>
      <w:szCs w:val="21"/>
    </w:rPr>
  </w:style>
  <w:style w:type="character" w:customStyle="1" w:styleId="style61">
    <w:name w:val="style61"/>
    <w:basedOn w:val="DefaultParagraphFont"/>
    <w:rsid w:val="007D204A"/>
    <w:rPr>
      <w:sz w:val="21"/>
      <w:szCs w:val="21"/>
    </w:rPr>
  </w:style>
  <w:style w:type="character" w:styleId="Emphasis">
    <w:name w:val="Emphasis"/>
    <w:basedOn w:val="DefaultParagraphFont"/>
    <w:uiPriority w:val="20"/>
    <w:qFormat/>
    <w:rsid w:val="007D204A"/>
    <w:rPr>
      <w:i/>
      <w:iCs/>
    </w:rPr>
  </w:style>
  <w:style w:type="character" w:customStyle="1" w:styleId="style101">
    <w:name w:val="style101"/>
    <w:basedOn w:val="DefaultParagraphFont"/>
    <w:rsid w:val="007D204A"/>
    <w:rPr>
      <w:sz w:val="24"/>
      <w:szCs w:val="24"/>
    </w:rPr>
  </w:style>
  <w:style w:type="character" w:customStyle="1" w:styleId="style121">
    <w:name w:val="style121"/>
    <w:basedOn w:val="DefaultParagraphFont"/>
    <w:rsid w:val="007D204A"/>
    <w:rPr>
      <w:b/>
      <w:bCs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00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31</Pages>
  <Words>3255</Words>
  <Characters>18554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Sechrist</dc:creator>
  <cp:keywords/>
  <dc:description/>
  <cp:lastModifiedBy>Dan Sechrist</cp:lastModifiedBy>
  <cp:revision>2</cp:revision>
  <dcterms:created xsi:type="dcterms:W3CDTF">2014-09-28T17:41:00Z</dcterms:created>
  <dcterms:modified xsi:type="dcterms:W3CDTF">2014-09-28T18:02:00Z</dcterms:modified>
</cp:coreProperties>
</file>